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3FC2F" w14:textId="5BAB90BB" w:rsidR="008B0D56" w:rsidRPr="00483C5A" w:rsidRDefault="00D214FD">
      <w:pPr>
        <w:rPr>
          <w:rFonts w:ascii="UIBsans" w:hAnsi="UIBsans"/>
          <w:b/>
          <w:bCs/>
          <w:sz w:val="32"/>
          <w:szCs w:val="32"/>
        </w:rPr>
      </w:pPr>
      <w:r w:rsidRPr="00483C5A">
        <w:rPr>
          <w:rFonts w:ascii="UIBsans" w:hAnsi="UIBsans"/>
          <w:b/>
          <w:bCs/>
          <w:sz w:val="32"/>
          <w:szCs w:val="32"/>
        </w:rPr>
        <w:t>Informació bàsica</w:t>
      </w:r>
      <w:r w:rsidR="00A70F0D">
        <w:rPr>
          <w:rFonts w:ascii="UIBsans" w:hAnsi="UIBsans"/>
          <w:b/>
          <w:bCs/>
          <w:sz w:val="32"/>
          <w:szCs w:val="32"/>
        </w:rPr>
        <w:t xml:space="preserve"> per a alumnes nous – Facultat d’Educació (UIB)</w:t>
      </w:r>
    </w:p>
    <w:p w14:paraId="72D7CA84" w14:textId="77777777" w:rsidR="006F0732" w:rsidRDefault="00B44361">
      <w:pPr>
        <w:rPr>
          <w:rFonts w:ascii="UIBsans" w:hAnsi="UIBsans"/>
          <w:sz w:val="24"/>
          <w:szCs w:val="24"/>
        </w:rPr>
      </w:pPr>
      <w:r>
        <w:rPr>
          <w:rFonts w:ascii="UIBsans" w:hAnsi="UIBsans"/>
          <w:sz w:val="24"/>
          <w:szCs w:val="24"/>
        </w:rPr>
        <w:t>Benvingut</w:t>
      </w:r>
      <w:r w:rsidR="00A70F0D">
        <w:rPr>
          <w:rFonts w:ascii="UIBsans" w:hAnsi="UIBsans"/>
          <w:sz w:val="24"/>
          <w:szCs w:val="24"/>
        </w:rPr>
        <w:t>s</w:t>
      </w:r>
      <w:r>
        <w:rPr>
          <w:rFonts w:ascii="UIBsans" w:hAnsi="UIBsans"/>
          <w:sz w:val="24"/>
          <w:szCs w:val="24"/>
        </w:rPr>
        <w:t>/</w:t>
      </w:r>
      <w:r w:rsidR="00A70F0D">
        <w:rPr>
          <w:rFonts w:ascii="UIBsans" w:hAnsi="UIBsans"/>
          <w:sz w:val="24"/>
          <w:szCs w:val="24"/>
        </w:rPr>
        <w:t>Benvingudes,</w:t>
      </w:r>
      <w:r>
        <w:rPr>
          <w:rFonts w:ascii="UIBsans" w:hAnsi="UIBsans"/>
          <w:sz w:val="24"/>
          <w:szCs w:val="24"/>
        </w:rPr>
        <w:t xml:space="preserve"> i moltes gràcies per haver </w:t>
      </w:r>
      <w:r w:rsidR="00800C28">
        <w:rPr>
          <w:rFonts w:ascii="UIBsans" w:hAnsi="UIBsans"/>
          <w:sz w:val="24"/>
          <w:szCs w:val="24"/>
        </w:rPr>
        <w:t>tria</w:t>
      </w:r>
      <w:r>
        <w:rPr>
          <w:rFonts w:ascii="UIBsans" w:hAnsi="UIBsans"/>
          <w:sz w:val="24"/>
          <w:szCs w:val="24"/>
        </w:rPr>
        <w:t xml:space="preserve">t la Facultat d’Educació per </w:t>
      </w:r>
      <w:r w:rsidR="00A70F0D">
        <w:rPr>
          <w:rFonts w:ascii="UIBsans" w:hAnsi="UIBsans"/>
          <w:sz w:val="24"/>
          <w:szCs w:val="24"/>
        </w:rPr>
        <w:t>a</w:t>
      </w:r>
      <w:r>
        <w:rPr>
          <w:rFonts w:ascii="UIBsans" w:hAnsi="UIBsans"/>
          <w:sz w:val="24"/>
          <w:szCs w:val="24"/>
        </w:rPr>
        <w:t xml:space="preserve">ls </w:t>
      </w:r>
      <w:r w:rsidR="00A70F0D">
        <w:rPr>
          <w:rFonts w:ascii="UIBsans" w:hAnsi="UIBsans"/>
          <w:sz w:val="24"/>
          <w:szCs w:val="24"/>
        </w:rPr>
        <w:t>vostre</w:t>
      </w:r>
      <w:r>
        <w:rPr>
          <w:rFonts w:ascii="UIBsans" w:hAnsi="UIBsans"/>
          <w:sz w:val="24"/>
          <w:szCs w:val="24"/>
        </w:rPr>
        <w:t xml:space="preserve">s universitaris. </w:t>
      </w:r>
      <w:r w:rsidR="00A70F0D">
        <w:rPr>
          <w:rFonts w:ascii="UIBsans" w:hAnsi="UIBsans"/>
          <w:sz w:val="24"/>
          <w:szCs w:val="24"/>
        </w:rPr>
        <w:t>Podeu consultar tota la</w:t>
      </w:r>
      <w:r>
        <w:rPr>
          <w:rFonts w:ascii="UIBsans" w:hAnsi="UIBsans"/>
          <w:sz w:val="24"/>
          <w:szCs w:val="24"/>
        </w:rPr>
        <w:t xml:space="preserve"> informació sobre la Facultat  i els</w:t>
      </w:r>
      <w:r w:rsidR="00800C28">
        <w:rPr>
          <w:rFonts w:ascii="UIBsans" w:hAnsi="UIBsans"/>
          <w:sz w:val="24"/>
          <w:szCs w:val="24"/>
        </w:rPr>
        <w:t xml:space="preserve"> </w:t>
      </w:r>
      <w:r>
        <w:rPr>
          <w:rFonts w:ascii="UIBsans" w:hAnsi="UIBsans"/>
          <w:sz w:val="24"/>
          <w:szCs w:val="24"/>
        </w:rPr>
        <w:t>estudis</w:t>
      </w:r>
      <w:r w:rsidR="00800C28">
        <w:rPr>
          <w:rFonts w:ascii="UIBsans" w:hAnsi="UIBsans"/>
          <w:sz w:val="24"/>
          <w:szCs w:val="24"/>
        </w:rPr>
        <w:t xml:space="preserve"> que ofereix</w:t>
      </w:r>
      <w:r>
        <w:rPr>
          <w:rFonts w:ascii="UIBsans" w:hAnsi="UIBsans"/>
          <w:sz w:val="24"/>
          <w:szCs w:val="24"/>
        </w:rPr>
        <w:t xml:space="preserve"> </w:t>
      </w:r>
      <w:r w:rsidR="006F0732">
        <w:rPr>
          <w:rFonts w:ascii="UIBsans" w:hAnsi="UIBsans"/>
          <w:sz w:val="24"/>
          <w:szCs w:val="24"/>
        </w:rPr>
        <w:t>al</w:t>
      </w:r>
      <w:r>
        <w:rPr>
          <w:rFonts w:ascii="UIBsans" w:hAnsi="UIBsans"/>
          <w:sz w:val="24"/>
          <w:szCs w:val="24"/>
        </w:rPr>
        <w:t xml:space="preserve"> </w:t>
      </w:r>
      <w:r w:rsidRPr="00B248F5">
        <w:rPr>
          <w:rFonts w:ascii="UIBsans" w:hAnsi="UIBsans"/>
          <w:b/>
          <w:bCs/>
          <w:color w:val="0070C0"/>
          <w:sz w:val="24"/>
          <w:szCs w:val="24"/>
        </w:rPr>
        <w:t>web</w:t>
      </w:r>
      <w:r w:rsidR="006F0732">
        <w:rPr>
          <w:rFonts w:ascii="UIBsans" w:hAnsi="UIBsans"/>
          <w:sz w:val="24"/>
          <w:szCs w:val="24"/>
        </w:rPr>
        <w:t xml:space="preserve">: </w:t>
      </w:r>
      <w:r w:rsidR="00237121" w:rsidRPr="002A0D90">
        <w:rPr>
          <w:rFonts w:ascii="UIBsans" w:hAnsi="UIBsans"/>
          <w:b/>
          <w:bCs/>
          <w:color w:val="0070C0"/>
          <w:sz w:val="24"/>
          <w:szCs w:val="24"/>
        </w:rPr>
        <w:t>feducacio</w:t>
      </w:r>
      <w:r w:rsidR="002A0D90" w:rsidRPr="002A0D90">
        <w:rPr>
          <w:rFonts w:ascii="UIBsans" w:hAnsi="UIBsans"/>
          <w:b/>
          <w:bCs/>
          <w:color w:val="0070C0"/>
          <w:sz w:val="24"/>
          <w:szCs w:val="24"/>
        </w:rPr>
        <w:t>.uib.cat</w:t>
      </w:r>
      <w:r>
        <w:rPr>
          <w:rFonts w:ascii="UIBsans" w:hAnsi="UIBsans"/>
          <w:sz w:val="24"/>
          <w:szCs w:val="24"/>
        </w:rPr>
        <w:t>.</w:t>
      </w:r>
    </w:p>
    <w:p w14:paraId="0CC17708" w14:textId="48B3CEB3" w:rsidR="00D214FD" w:rsidRDefault="00B44361">
      <w:pPr>
        <w:rPr>
          <w:rFonts w:ascii="UIBsans" w:hAnsi="UIBsans"/>
          <w:sz w:val="24"/>
          <w:szCs w:val="24"/>
        </w:rPr>
      </w:pPr>
      <w:r>
        <w:rPr>
          <w:rFonts w:ascii="UIBsans" w:hAnsi="UIBsans"/>
          <w:sz w:val="24"/>
          <w:szCs w:val="24"/>
        </w:rPr>
        <w:t>A continuació</w:t>
      </w:r>
      <w:r w:rsidR="00800C28">
        <w:rPr>
          <w:rFonts w:ascii="UIBsans" w:hAnsi="UIBsans"/>
          <w:sz w:val="24"/>
          <w:szCs w:val="24"/>
        </w:rPr>
        <w:t>,</w:t>
      </w:r>
      <w:r>
        <w:rPr>
          <w:rFonts w:ascii="UIBsans" w:hAnsi="UIBsans"/>
          <w:sz w:val="24"/>
          <w:szCs w:val="24"/>
        </w:rPr>
        <w:t xml:space="preserve"> </w:t>
      </w:r>
      <w:r w:rsidR="00800C28">
        <w:rPr>
          <w:rFonts w:ascii="UIBsans" w:hAnsi="UIBsans"/>
          <w:sz w:val="24"/>
          <w:szCs w:val="24"/>
        </w:rPr>
        <w:t>trobareu</w:t>
      </w:r>
      <w:r>
        <w:rPr>
          <w:rFonts w:ascii="UIBsans" w:hAnsi="UIBsans"/>
          <w:sz w:val="24"/>
          <w:szCs w:val="24"/>
        </w:rPr>
        <w:t xml:space="preserve"> algunes indicacions específiques per </w:t>
      </w:r>
      <w:r w:rsidR="006F0732">
        <w:rPr>
          <w:rFonts w:ascii="UIBsans" w:hAnsi="UIBsans"/>
          <w:sz w:val="24"/>
          <w:szCs w:val="24"/>
        </w:rPr>
        <w:t>començar el curs</w:t>
      </w:r>
      <w:r>
        <w:rPr>
          <w:rFonts w:ascii="UIBsans" w:hAnsi="UIBsans"/>
          <w:sz w:val="24"/>
          <w:szCs w:val="24"/>
        </w:rPr>
        <w:t>:</w:t>
      </w:r>
    </w:p>
    <w:p w14:paraId="74A33536" w14:textId="77777777" w:rsidR="00A70F0D" w:rsidRDefault="00A70F0D">
      <w:pPr>
        <w:rPr>
          <w:rFonts w:ascii="UIBsans" w:hAnsi="UIBsans"/>
          <w:sz w:val="24"/>
          <w:szCs w:val="24"/>
        </w:rPr>
      </w:pPr>
    </w:p>
    <w:p w14:paraId="1BB4222E" w14:textId="3C3524D4" w:rsidR="00D72E8F" w:rsidRPr="00483C5A" w:rsidRDefault="00D72E8F" w:rsidP="00D72E8F">
      <w:pPr>
        <w:rPr>
          <w:rFonts w:ascii="UIBsans" w:hAnsi="UIBsans"/>
          <w:b/>
          <w:bCs/>
          <w:sz w:val="32"/>
          <w:szCs w:val="32"/>
        </w:rPr>
      </w:pPr>
      <w:r w:rsidRPr="00715B3A">
        <w:rPr>
          <w:rFonts w:ascii="UIBsans" w:hAnsi="UIBsans"/>
          <w:b/>
          <w:bCs/>
          <w:sz w:val="24"/>
          <w:szCs w:val="24"/>
        </w:rPr>
        <w:t>+</w:t>
      </w:r>
      <w:r w:rsidRPr="00483C5A">
        <w:rPr>
          <w:rFonts w:ascii="UIBsans" w:hAnsi="UIBsans"/>
          <w:b/>
          <w:bCs/>
          <w:sz w:val="32"/>
          <w:szCs w:val="32"/>
        </w:rPr>
        <w:t>Actes de benvinguda</w:t>
      </w:r>
    </w:p>
    <w:p w14:paraId="255CF9EE" w14:textId="07CE282F" w:rsidR="003E5028" w:rsidRPr="006F0732" w:rsidRDefault="006F0732" w:rsidP="006F0732">
      <w:pPr>
        <w:pStyle w:val="NormalWeb"/>
        <w:rPr>
          <w:rFonts w:ascii="UIBsans" w:hAnsi="UIBsans"/>
        </w:rPr>
      </w:pPr>
      <w:r>
        <w:t xml:space="preserve">La Facultat d’Educació organitza les </w:t>
      </w:r>
      <w:r>
        <w:rPr>
          <w:rStyle w:val="Textennegreta"/>
          <w:rFonts w:eastAsiaTheme="majorEastAsia"/>
        </w:rPr>
        <w:t>jornades d’acollida el primer dia del curs,</w:t>
      </w:r>
      <w:r>
        <w:t xml:space="preserve"> el </w:t>
      </w:r>
      <w:r>
        <w:rPr>
          <w:rStyle w:val="Textennegreta"/>
          <w:rFonts w:eastAsiaTheme="majorEastAsia"/>
        </w:rPr>
        <w:t>12 de setembre de 2025</w:t>
      </w:r>
      <w:r>
        <w:t xml:space="preserve">, a les seus de </w:t>
      </w:r>
      <w:r>
        <w:rPr>
          <w:rStyle w:val="Textennegreta"/>
          <w:rFonts w:eastAsiaTheme="majorEastAsia"/>
        </w:rPr>
        <w:t>Palma, Eivissa i Menorca</w:t>
      </w:r>
      <w:r>
        <w:t xml:space="preserve">. Aquestes jornades tenen com a objectiu orientar-vos en l’inici del curs i les activitats </w:t>
      </w:r>
      <w:r w:rsidRPr="006F0732">
        <w:rPr>
          <w:rFonts w:ascii="UIBsans" w:hAnsi="UIBsans"/>
        </w:rPr>
        <w:t>es planifiquen en l’horari de classe</w:t>
      </w:r>
      <w:r>
        <w:t xml:space="preserve">. Hi participaran l’equip del deganat, professors i alumnes de cursos superiors. </w:t>
      </w:r>
    </w:p>
    <w:p w14:paraId="13597826" w14:textId="39C21265" w:rsidR="00005F23" w:rsidRPr="00BD1CA8" w:rsidRDefault="00005F23" w:rsidP="003E5028">
      <w:pPr>
        <w:rPr>
          <w:rFonts w:ascii="UIBsans" w:hAnsi="UIBsans"/>
          <w:color w:val="000000" w:themeColor="text1"/>
          <w:sz w:val="24"/>
          <w:szCs w:val="24"/>
        </w:rPr>
      </w:pPr>
      <w:r w:rsidRPr="00BD1CA8">
        <w:rPr>
          <w:rFonts w:ascii="UIBsans" w:hAnsi="UIBsans"/>
          <w:color w:val="000000" w:themeColor="text1"/>
          <w:sz w:val="24"/>
          <w:szCs w:val="24"/>
        </w:rPr>
        <w:t xml:space="preserve">L’assistència a les </w:t>
      </w:r>
      <w:r w:rsidR="004327A1" w:rsidRPr="00BD1CA8">
        <w:rPr>
          <w:rFonts w:ascii="UIBsans" w:hAnsi="UIBsans"/>
          <w:color w:val="000000" w:themeColor="text1"/>
          <w:sz w:val="24"/>
          <w:szCs w:val="24"/>
        </w:rPr>
        <w:t>jornades és obligatòria i cada estudiant matriculat a la Facultat d’Educació t</w:t>
      </w:r>
      <w:r w:rsidR="00800C28">
        <w:rPr>
          <w:rFonts w:ascii="UIBsans" w:hAnsi="UIBsans"/>
          <w:color w:val="000000" w:themeColor="text1"/>
          <w:sz w:val="24"/>
          <w:szCs w:val="24"/>
        </w:rPr>
        <w:t>e</w:t>
      </w:r>
      <w:r w:rsidR="004327A1" w:rsidRPr="00BD1CA8">
        <w:rPr>
          <w:rFonts w:ascii="UIBsans" w:hAnsi="UIBsans"/>
          <w:color w:val="000000" w:themeColor="text1"/>
          <w:sz w:val="24"/>
          <w:szCs w:val="24"/>
        </w:rPr>
        <w:t xml:space="preserve">ndrà un codi </w:t>
      </w:r>
      <w:r w:rsidR="001F1D9B" w:rsidRPr="00BD1CA8">
        <w:rPr>
          <w:rFonts w:ascii="UIBsans" w:hAnsi="UIBsans"/>
          <w:color w:val="000000" w:themeColor="text1"/>
          <w:sz w:val="24"/>
          <w:szCs w:val="24"/>
        </w:rPr>
        <w:t>QR personal de la Facultat d’Educació per identificar-se</w:t>
      </w:r>
      <w:r w:rsidR="005B4927" w:rsidRPr="00BD1CA8">
        <w:rPr>
          <w:rFonts w:ascii="UIBsans" w:hAnsi="UIBsans"/>
          <w:color w:val="000000" w:themeColor="text1"/>
          <w:sz w:val="24"/>
          <w:szCs w:val="24"/>
        </w:rPr>
        <w:t>.</w:t>
      </w:r>
      <w:r w:rsidR="003845E8" w:rsidRPr="00BD1CA8">
        <w:rPr>
          <w:rFonts w:ascii="UIBsans" w:hAnsi="UIBsans"/>
          <w:color w:val="000000" w:themeColor="text1"/>
          <w:sz w:val="24"/>
          <w:szCs w:val="24"/>
        </w:rPr>
        <w:t xml:space="preserve"> Aquest codi QR </w:t>
      </w:r>
      <w:r w:rsidR="00800C28">
        <w:rPr>
          <w:rFonts w:ascii="UIBsans" w:hAnsi="UIBsans"/>
          <w:color w:val="000000" w:themeColor="text1"/>
          <w:sz w:val="24"/>
          <w:szCs w:val="24"/>
        </w:rPr>
        <w:t xml:space="preserve">us </w:t>
      </w:r>
      <w:r w:rsidR="003845E8" w:rsidRPr="00BD1CA8">
        <w:rPr>
          <w:rFonts w:ascii="UIBsans" w:hAnsi="UIBsans"/>
          <w:color w:val="000000" w:themeColor="text1"/>
          <w:sz w:val="24"/>
          <w:szCs w:val="24"/>
        </w:rPr>
        <w:t xml:space="preserve">arribarà </w:t>
      </w:r>
      <w:r w:rsidR="00800C28">
        <w:rPr>
          <w:rFonts w:ascii="UIBsans" w:hAnsi="UIBsans"/>
          <w:color w:val="000000" w:themeColor="text1"/>
          <w:sz w:val="24"/>
          <w:szCs w:val="24"/>
        </w:rPr>
        <w:t>a l’adreça</w:t>
      </w:r>
      <w:r w:rsidR="003845E8" w:rsidRPr="00BD1CA8">
        <w:rPr>
          <w:rFonts w:ascii="UIBsans" w:hAnsi="UIBsans"/>
          <w:color w:val="000000" w:themeColor="text1"/>
          <w:sz w:val="24"/>
          <w:szCs w:val="24"/>
        </w:rPr>
        <w:t xml:space="preserve"> electrònic</w:t>
      </w:r>
      <w:r w:rsidR="00800C28">
        <w:rPr>
          <w:rFonts w:ascii="UIBsans" w:hAnsi="UIBsans"/>
          <w:color w:val="000000" w:themeColor="text1"/>
          <w:sz w:val="24"/>
          <w:szCs w:val="24"/>
        </w:rPr>
        <w:t>a</w:t>
      </w:r>
      <w:r w:rsidR="006F4A78" w:rsidRPr="00BD1CA8">
        <w:rPr>
          <w:rFonts w:ascii="UIBsans" w:hAnsi="UIBsans"/>
          <w:color w:val="000000" w:themeColor="text1"/>
          <w:sz w:val="24"/>
          <w:szCs w:val="24"/>
        </w:rPr>
        <w:t xml:space="preserve"> abans de la data</w:t>
      </w:r>
      <w:r w:rsidR="003F634D" w:rsidRPr="00BD1CA8">
        <w:rPr>
          <w:rFonts w:ascii="UIBsans" w:hAnsi="UIBsans"/>
          <w:color w:val="000000" w:themeColor="text1"/>
          <w:sz w:val="24"/>
          <w:szCs w:val="24"/>
        </w:rPr>
        <w:t xml:space="preserve"> prevista </w:t>
      </w:r>
      <w:r w:rsidR="00800C28">
        <w:rPr>
          <w:rFonts w:ascii="UIBsans" w:hAnsi="UIBsans"/>
          <w:color w:val="000000" w:themeColor="text1"/>
          <w:sz w:val="24"/>
          <w:szCs w:val="24"/>
        </w:rPr>
        <w:t>de</w:t>
      </w:r>
      <w:r w:rsidR="003F634D" w:rsidRPr="00BD1CA8">
        <w:rPr>
          <w:rFonts w:ascii="UIBsans" w:hAnsi="UIBsans"/>
          <w:color w:val="000000" w:themeColor="text1"/>
          <w:sz w:val="24"/>
          <w:szCs w:val="24"/>
        </w:rPr>
        <w:t xml:space="preserve"> la jornada.</w:t>
      </w:r>
    </w:p>
    <w:p w14:paraId="47507086" w14:textId="633E7961" w:rsidR="00AD1724" w:rsidRPr="00483C5A" w:rsidRDefault="00532000">
      <w:pPr>
        <w:rPr>
          <w:rFonts w:ascii="UIBsans" w:hAnsi="UIBsans"/>
          <w:b/>
          <w:bCs/>
          <w:sz w:val="32"/>
          <w:szCs w:val="32"/>
        </w:rPr>
      </w:pPr>
      <w:r w:rsidRPr="00483C5A">
        <w:rPr>
          <w:rFonts w:ascii="UIBsans" w:hAnsi="UIBsans"/>
          <w:b/>
          <w:bCs/>
          <w:sz w:val="32"/>
          <w:szCs w:val="32"/>
        </w:rPr>
        <w:t>+ Recomanacions del centre per a la matrícula</w:t>
      </w:r>
    </w:p>
    <w:p w14:paraId="7ED2C6E4" w14:textId="358E69F5" w:rsidR="00532000" w:rsidRPr="00053719" w:rsidRDefault="00532000">
      <w:pPr>
        <w:rPr>
          <w:rFonts w:ascii="UIBsans" w:hAnsi="UIBsans"/>
          <w:sz w:val="24"/>
          <w:szCs w:val="24"/>
        </w:rPr>
      </w:pPr>
      <w:r w:rsidRPr="00053719">
        <w:rPr>
          <w:rFonts w:ascii="UIBsans" w:hAnsi="UIBsans"/>
          <w:sz w:val="24"/>
          <w:szCs w:val="24"/>
        </w:rPr>
        <w:t xml:space="preserve">Les assignatures dels </w:t>
      </w:r>
      <w:r w:rsidR="00800C28">
        <w:rPr>
          <w:rFonts w:ascii="UIBsans" w:hAnsi="UIBsans"/>
          <w:sz w:val="24"/>
          <w:szCs w:val="24"/>
        </w:rPr>
        <w:t>e</w:t>
      </w:r>
      <w:r w:rsidRPr="00053719">
        <w:rPr>
          <w:rFonts w:ascii="UIBsans" w:hAnsi="UIBsans"/>
          <w:sz w:val="24"/>
          <w:szCs w:val="24"/>
        </w:rPr>
        <w:t>studis de grau tenen un grup matriculable (o grup gran). En aquesta agrupació</w:t>
      </w:r>
      <w:r w:rsidR="00800C28">
        <w:rPr>
          <w:rFonts w:ascii="UIBsans" w:hAnsi="UIBsans"/>
          <w:sz w:val="24"/>
          <w:szCs w:val="24"/>
        </w:rPr>
        <w:t>,</w:t>
      </w:r>
      <w:r w:rsidRPr="00053719">
        <w:rPr>
          <w:rFonts w:ascii="UIBsans" w:hAnsi="UIBsans"/>
          <w:sz w:val="24"/>
          <w:szCs w:val="24"/>
        </w:rPr>
        <w:t xml:space="preserve"> es desenvolupen les classes teòriques i les activitats d’avaluació. També ten</w:t>
      </w:r>
      <w:r w:rsidR="006B2503" w:rsidRPr="00053719">
        <w:rPr>
          <w:rFonts w:ascii="UIBsans" w:hAnsi="UIBsans"/>
          <w:sz w:val="24"/>
          <w:szCs w:val="24"/>
        </w:rPr>
        <w:t xml:space="preserve">en un o </w:t>
      </w:r>
      <w:r w:rsidR="00800C28">
        <w:rPr>
          <w:rFonts w:ascii="UIBsans" w:hAnsi="UIBsans"/>
          <w:sz w:val="24"/>
          <w:szCs w:val="24"/>
        </w:rPr>
        <w:t>mé</w:t>
      </w:r>
      <w:r w:rsidR="006B2503" w:rsidRPr="00053719">
        <w:rPr>
          <w:rFonts w:ascii="UIBsans" w:hAnsi="UIBsans"/>
          <w:sz w:val="24"/>
          <w:szCs w:val="24"/>
        </w:rPr>
        <w:t xml:space="preserve">s grups mitjans, que heu de triar </w:t>
      </w:r>
      <w:r w:rsidR="00800C28">
        <w:rPr>
          <w:rFonts w:ascii="UIBsans" w:hAnsi="UIBsans"/>
          <w:sz w:val="24"/>
          <w:szCs w:val="24"/>
        </w:rPr>
        <w:t>en haver-vos</w:t>
      </w:r>
      <w:r w:rsidR="006B2503" w:rsidRPr="00053719">
        <w:rPr>
          <w:rFonts w:ascii="UIBsans" w:hAnsi="UIBsans"/>
          <w:sz w:val="24"/>
          <w:szCs w:val="24"/>
        </w:rPr>
        <w:t xml:space="preserve"> matriculat del grup gran. En aquestes agrupacions</w:t>
      </w:r>
      <w:r w:rsidR="00800C28">
        <w:rPr>
          <w:rFonts w:ascii="UIBsans" w:hAnsi="UIBsans"/>
          <w:sz w:val="24"/>
          <w:szCs w:val="24"/>
        </w:rPr>
        <w:t>,</w:t>
      </w:r>
      <w:r w:rsidR="006B2503" w:rsidRPr="00053719">
        <w:rPr>
          <w:rFonts w:ascii="UIBsans" w:hAnsi="UIBsans"/>
          <w:sz w:val="24"/>
          <w:szCs w:val="24"/>
        </w:rPr>
        <w:t xml:space="preserve"> es desenvolupen els seminaris, tallers</w:t>
      </w:r>
      <w:r w:rsidR="00971C3D" w:rsidRPr="00053719">
        <w:rPr>
          <w:rFonts w:ascii="UIBsans" w:hAnsi="UIBsans"/>
          <w:sz w:val="24"/>
          <w:szCs w:val="24"/>
        </w:rPr>
        <w:t>…</w:t>
      </w:r>
    </w:p>
    <w:p w14:paraId="14568762" w14:textId="4291E193" w:rsidR="00971C3D" w:rsidRPr="00053719" w:rsidRDefault="00971C3D">
      <w:pPr>
        <w:rPr>
          <w:rFonts w:ascii="UIBsans" w:hAnsi="UIBsans"/>
          <w:sz w:val="24"/>
          <w:szCs w:val="24"/>
        </w:rPr>
      </w:pPr>
      <w:r w:rsidRPr="00053719">
        <w:rPr>
          <w:rFonts w:ascii="UIBsans" w:hAnsi="UIBsans"/>
          <w:sz w:val="24"/>
          <w:szCs w:val="24"/>
        </w:rPr>
        <w:t xml:space="preserve">Per evitar coincidències horàries, abans de formalitzar la matrícula </w:t>
      </w:r>
      <w:r w:rsidR="00800C28">
        <w:rPr>
          <w:rFonts w:ascii="UIBsans" w:hAnsi="UIBsans"/>
          <w:sz w:val="24"/>
          <w:szCs w:val="24"/>
        </w:rPr>
        <w:t xml:space="preserve">heu de </w:t>
      </w:r>
      <w:r w:rsidRPr="00053719">
        <w:rPr>
          <w:rFonts w:ascii="UIBsans" w:hAnsi="UIBsans"/>
          <w:b/>
          <w:bCs/>
          <w:color w:val="0070C0"/>
          <w:sz w:val="24"/>
          <w:szCs w:val="24"/>
        </w:rPr>
        <w:t>consult</w:t>
      </w:r>
      <w:r w:rsidR="00800C28">
        <w:rPr>
          <w:rFonts w:ascii="UIBsans" w:hAnsi="UIBsans"/>
          <w:b/>
          <w:bCs/>
          <w:color w:val="0070C0"/>
          <w:sz w:val="24"/>
          <w:szCs w:val="24"/>
        </w:rPr>
        <w:t>ar</w:t>
      </w:r>
      <w:r w:rsidRPr="00053719">
        <w:rPr>
          <w:rFonts w:ascii="UIBsans" w:hAnsi="UIBsans"/>
          <w:b/>
          <w:bCs/>
          <w:color w:val="0070C0"/>
          <w:sz w:val="24"/>
          <w:szCs w:val="24"/>
        </w:rPr>
        <w:t xml:space="preserve"> els horaris</w:t>
      </w:r>
      <w:r w:rsidRPr="00053719">
        <w:rPr>
          <w:rFonts w:ascii="UIBsans" w:hAnsi="UIBsans"/>
          <w:color w:val="0070C0"/>
          <w:sz w:val="24"/>
          <w:szCs w:val="24"/>
        </w:rPr>
        <w:t xml:space="preserve"> </w:t>
      </w:r>
      <w:r w:rsidRPr="00053719">
        <w:rPr>
          <w:rFonts w:ascii="UIBsans" w:hAnsi="UIBsans"/>
          <w:b/>
          <w:bCs/>
          <w:sz w:val="24"/>
          <w:szCs w:val="24"/>
        </w:rPr>
        <w:t>de tots els grups grans de les assignatures</w:t>
      </w:r>
      <w:r w:rsidRPr="00053719">
        <w:rPr>
          <w:rFonts w:ascii="UIBsans" w:hAnsi="UIBsans"/>
          <w:sz w:val="24"/>
          <w:szCs w:val="24"/>
        </w:rPr>
        <w:t xml:space="preserve"> </w:t>
      </w:r>
      <w:r w:rsidR="00800C28">
        <w:rPr>
          <w:rFonts w:ascii="UIBsans" w:hAnsi="UIBsans"/>
          <w:sz w:val="24"/>
          <w:szCs w:val="24"/>
        </w:rPr>
        <w:t>de què us he</w:t>
      </w:r>
      <w:r w:rsidRPr="00053719">
        <w:rPr>
          <w:rFonts w:ascii="UIBsans" w:hAnsi="UIBsans"/>
          <w:sz w:val="24"/>
          <w:szCs w:val="24"/>
        </w:rPr>
        <w:t xml:space="preserve">u de matricular, </w:t>
      </w:r>
      <w:r w:rsidRPr="00053719">
        <w:rPr>
          <w:rFonts w:ascii="UIBsans" w:hAnsi="UIBsans"/>
          <w:b/>
          <w:bCs/>
          <w:sz w:val="24"/>
          <w:szCs w:val="24"/>
        </w:rPr>
        <w:t>i dels grups mitjans</w:t>
      </w:r>
      <w:r w:rsidRPr="00053719">
        <w:rPr>
          <w:rFonts w:ascii="UIBsans" w:hAnsi="UIBsans"/>
          <w:sz w:val="24"/>
          <w:szCs w:val="24"/>
        </w:rPr>
        <w:t xml:space="preserve"> que heu de triar després d</w:t>
      </w:r>
      <w:r w:rsidR="00800C28">
        <w:rPr>
          <w:rFonts w:ascii="UIBsans" w:hAnsi="UIBsans"/>
          <w:sz w:val="24"/>
          <w:szCs w:val="24"/>
        </w:rPr>
        <w:t xml:space="preserve">’haver </w:t>
      </w:r>
      <w:r w:rsidRPr="00053719">
        <w:rPr>
          <w:rFonts w:ascii="UIBsans" w:hAnsi="UIBsans"/>
          <w:sz w:val="24"/>
          <w:szCs w:val="24"/>
        </w:rPr>
        <w:t>formalitza</w:t>
      </w:r>
      <w:r w:rsidR="00800C28">
        <w:rPr>
          <w:rFonts w:ascii="UIBsans" w:hAnsi="UIBsans"/>
          <w:sz w:val="24"/>
          <w:szCs w:val="24"/>
        </w:rPr>
        <w:t>t</w:t>
      </w:r>
      <w:r w:rsidRPr="00053719">
        <w:rPr>
          <w:rFonts w:ascii="UIBsans" w:hAnsi="UIBsans"/>
          <w:sz w:val="24"/>
          <w:szCs w:val="24"/>
        </w:rPr>
        <w:t xml:space="preserve"> la matrícula, especialment si són assignatures de cursos</w:t>
      </w:r>
      <w:r w:rsidR="00800C28" w:rsidRPr="00800C28">
        <w:rPr>
          <w:rFonts w:ascii="UIBsans" w:hAnsi="UIBsans"/>
          <w:sz w:val="24"/>
          <w:szCs w:val="24"/>
        </w:rPr>
        <w:t xml:space="preserve"> </w:t>
      </w:r>
      <w:r w:rsidR="00800C28" w:rsidRPr="00053719">
        <w:rPr>
          <w:rFonts w:ascii="UIBsans" w:hAnsi="UIBsans"/>
          <w:sz w:val="24"/>
          <w:szCs w:val="24"/>
        </w:rPr>
        <w:t>diferents</w:t>
      </w:r>
      <w:r w:rsidRPr="00053719">
        <w:rPr>
          <w:rFonts w:ascii="UIBsans" w:hAnsi="UIBsans"/>
          <w:sz w:val="24"/>
          <w:szCs w:val="24"/>
        </w:rPr>
        <w:t>.</w:t>
      </w:r>
    </w:p>
    <w:p w14:paraId="22A87555" w14:textId="1EE50192" w:rsidR="00971C3D" w:rsidRDefault="00800C28">
      <w:pPr>
        <w:rPr>
          <w:rFonts w:ascii="UIBsans" w:hAnsi="UIBsans"/>
          <w:sz w:val="24"/>
          <w:szCs w:val="24"/>
        </w:rPr>
      </w:pPr>
      <w:r>
        <w:rPr>
          <w:rFonts w:ascii="UIBsans" w:hAnsi="UIBsans"/>
          <w:sz w:val="24"/>
          <w:szCs w:val="24"/>
        </w:rPr>
        <w:t>U</w:t>
      </w:r>
      <w:r w:rsidR="00971C3D" w:rsidRPr="00053719">
        <w:rPr>
          <w:rFonts w:ascii="UIBsans" w:hAnsi="UIBsans"/>
          <w:sz w:val="24"/>
          <w:szCs w:val="24"/>
        </w:rPr>
        <w:t xml:space="preserve">s recomanam que trieu els grups </w:t>
      </w:r>
      <w:r w:rsidR="00971C3D" w:rsidRPr="00053719">
        <w:rPr>
          <w:rFonts w:ascii="UIBsans" w:hAnsi="UIBsans"/>
          <w:b/>
          <w:bCs/>
          <w:sz w:val="24"/>
          <w:szCs w:val="24"/>
        </w:rPr>
        <w:t>mitjans immediatament després d</w:t>
      </w:r>
      <w:r>
        <w:rPr>
          <w:rFonts w:ascii="UIBsans" w:hAnsi="UIBsans"/>
          <w:b/>
          <w:bCs/>
          <w:sz w:val="24"/>
          <w:szCs w:val="24"/>
        </w:rPr>
        <w:t>’haver</w:t>
      </w:r>
      <w:r w:rsidR="00971C3D" w:rsidRPr="00053719">
        <w:rPr>
          <w:rFonts w:ascii="UIBsans" w:hAnsi="UIBsans"/>
          <w:b/>
          <w:bCs/>
          <w:sz w:val="24"/>
          <w:szCs w:val="24"/>
        </w:rPr>
        <w:t xml:space="preserve"> formalitza</w:t>
      </w:r>
      <w:r>
        <w:rPr>
          <w:rFonts w:ascii="UIBsans" w:hAnsi="UIBsans"/>
          <w:b/>
          <w:bCs/>
          <w:sz w:val="24"/>
          <w:szCs w:val="24"/>
        </w:rPr>
        <w:t>t</w:t>
      </w:r>
      <w:r w:rsidR="00971C3D" w:rsidRPr="00053719">
        <w:rPr>
          <w:rFonts w:ascii="UIBsans" w:hAnsi="UIBsans"/>
          <w:b/>
          <w:bCs/>
          <w:sz w:val="24"/>
          <w:szCs w:val="24"/>
        </w:rPr>
        <w:t xml:space="preserve"> la matrícula</w:t>
      </w:r>
      <w:r w:rsidR="00971C3D" w:rsidRPr="00053719">
        <w:rPr>
          <w:rFonts w:ascii="UIBsans" w:hAnsi="UIBsans"/>
          <w:sz w:val="24"/>
          <w:szCs w:val="24"/>
        </w:rPr>
        <w:t xml:space="preserve">, ja que els grups es trien per ordre d’arribada i tenen </w:t>
      </w:r>
      <w:r>
        <w:rPr>
          <w:rFonts w:ascii="UIBsans" w:hAnsi="UIBsans"/>
          <w:sz w:val="24"/>
          <w:szCs w:val="24"/>
        </w:rPr>
        <w:t xml:space="preserve">un </w:t>
      </w:r>
      <w:r w:rsidR="006F0732">
        <w:rPr>
          <w:rFonts w:ascii="UIBsans" w:hAnsi="UIBsans"/>
          <w:sz w:val="24"/>
          <w:szCs w:val="24"/>
        </w:rPr>
        <w:t xml:space="preserve">nombre </w:t>
      </w:r>
      <w:r>
        <w:rPr>
          <w:rFonts w:ascii="UIBsans" w:hAnsi="UIBsans"/>
          <w:sz w:val="24"/>
          <w:szCs w:val="24"/>
        </w:rPr>
        <w:t xml:space="preserve">màxim </w:t>
      </w:r>
      <w:r w:rsidR="00053719" w:rsidRPr="00053719">
        <w:rPr>
          <w:rFonts w:ascii="UIBsans" w:hAnsi="UIBsans"/>
          <w:sz w:val="24"/>
          <w:szCs w:val="24"/>
        </w:rPr>
        <w:t>de places.</w:t>
      </w:r>
    </w:p>
    <w:p w14:paraId="4436F851" w14:textId="0AE8480D" w:rsidR="005C152F" w:rsidRDefault="005C152F">
      <w:pPr>
        <w:rPr>
          <w:rFonts w:ascii="UIBsans" w:hAnsi="UIBsans"/>
          <w:sz w:val="24"/>
          <w:szCs w:val="24"/>
        </w:rPr>
      </w:pPr>
      <w:r>
        <w:rPr>
          <w:rFonts w:ascii="UIBsans" w:hAnsi="UIBsans"/>
          <w:sz w:val="24"/>
          <w:szCs w:val="24"/>
        </w:rPr>
        <w:t>Finalment, record</w:t>
      </w:r>
      <w:r w:rsidR="00800C28">
        <w:rPr>
          <w:rFonts w:ascii="UIBsans" w:hAnsi="UIBsans"/>
          <w:sz w:val="24"/>
          <w:szCs w:val="24"/>
        </w:rPr>
        <w:t>a</w:t>
      </w:r>
      <w:r>
        <w:rPr>
          <w:rFonts w:ascii="UIBsans" w:hAnsi="UIBsans"/>
          <w:sz w:val="24"/>
          <w:szCs w:val="24"/>
        </w:rPr>
        <w:t>u que podeu canviar d’assignatures i grups mitjans durant el període de modificació de la matrícula</w:t>
      </w:r>
      <w:r w:rsidR="008308BE">
        <w:rPr>
          <w:rFonts w:ascii="UIBsans" w:hAnsi="UIBsans"/>
          <w:sz w:val="24"/>
          <w:szCs w:val="24"/>
        </w:rPr>
        <w:t xml:space="preserve"> per evitar coincidències horàries. Si no queden places en els grups que volíeu triar, podreu</w:t>
      </w:r>
      <w:r w:rsidR="003A25C5">
        <w:rPr>
          <w:rFonts w:ascii="UIBsans" w:hAnsi="UIBsans"/>
          <w:sz w:val="24"/>
          <w:szCs w:val="24"/>
        </w:rPr>
        <w:t xml:space="preserve"> </w:t>
      </w:r>
      <w:r w:rsidR="00800C28">
        <w:rPr>
          <w:rFonts w:ascii="UIBsans" w:hAnsi="UIBsans"/>
          <w:sz w:val="24"/>
          <w:szCs w:val="24"/>
        </w:rPr>
        <w:t>demanar</w:t>
      </w:r>
      <w:r w:rsidR="003A25C5">
        <w:rPr>
          <w:rFonts w:ascii="UIBsans" w:hAnsi="UIBsans"/>
          <w:sz w:val="24"/>
          <w:szCs w:val="24"/>
        </w:rPr>
        <w:t xml:space="preserve"> un canvi de grup, sempre que acrediteu un motiu justificat durant el termini establert.</w:t>
      </w:r>
    </w:p>
    <w:p w14:paraId="0C20DE50" w14:textId="77777777" w:rsidR="006F0732" w:rsidRDefault="006F0732">
      <w:pPr>
        <w:rPr>
          <w:rFonts w:ascii="UIBsans" w:hAnsi="UIBsans"/>
          <w:sz w:val="24"/>
          <w:szCs w:val="24"/>
        </w:rPr>
      </w:pPr>
    </w:p>
    <w:p w14:paraId="32993044" w14:textId="53423C1D" w:rsidR="003537D5" w:rsidRDefault="003537D5" w:rsidP="003537D5">
      <w:pPr>
        <w:rPr>
          <w:rFonts w:ascii="UIBsans" w:hAnsi="UIBsans"/>
          <w:b/>
          <w:bCs/>
          <w:sz w:val="32"/>
          <w:szCs w:val="32"/>
        </w:rPr>
      </w:pPr>
      <w:r w:rsidRPr="00A53499">
        <w:rPr>
          <w:rFonts w:ascii="UIBsans" w:hAnsi="UIBsans"/>
          <w:b/>
          <w:bCs/>
          <w:sz w:val="32"/>
          <w:szCs w:val="32"/>
        </w:rPr>
        <w:t>+ Informació específica per als estudis de la Facultat d’Educació</w:t>
      </w:r>
    </w:p>
    <w:p w14:paraId="200AEE0C" w14:textId="77777777" w:rsidR="0096314F" w:rsidRDefault="0096314F" w:rsidP="003537D5">
      <w:pPr>
        <w:rPr>
          <w:rFonts w:ascii="UIBsans" w:hAnsi="UIBsans"/>
          <w:b/>
          <w:bCs/>
          <w:sz w:val="32"/>
          <w:szCs w:val="32"/>
        </w:rPr>
      </w:pPr>
    </w:p>
    <w:p w14:paraId="05BEE4B2" w14:textId="546459FE" w:rsidR="0096314F" w:rsidRDefault="0096314F" w:rsidP="0096314F">
      <w:pPr>
        <w:rPr>
          <w:rFonts w:ascii="UIBsans" w:hAnsi="UIBsans"/>
          <w:sz w:val="24"/>
          <w:szCs w:val="24"/>
        </w:rPr>
      </w:pPr>
      <w:r>
        <w:rPr>
          <w:rFonts w:ascii="UIBsans" w:hAnsi="UIBsans"/>
          <w:sz w:val="24"/>
          <w:szCs w:val="24"/>
        </w:rPr>
        <w:lastRenderedPageBreak/>
        <w:t>A continuació</w:t>
      </w:r>
      <w:r w:rsidR="00800C28">
        <w:rPr>
          <w:rFonts w:ascii="UIBsans" w:hAnsi="UIBsans"/>
          <w:sz w:val="24"/>
          <w:szCs w:val="24"/>
        </w:rPr>
        <w:t xml:space="preserve">, us </w:t>
      </w:r>
      <w:r>
        <w:rPr>
          <w:rFonts w:ascii="UIBsans" w:hAnsi="UIBsans"/>
          <w:sz w:val="24"/>
          <w:szCs w:val="24"/>
        </w:rPr>
        <w:t>donam algunes indicacions específiques per als vostres estudis:</w:t>
      </w:r>
    </w:p>
    <w:p w14:paraId="16E90DB0" w14:textId="77777777" w:rsidR="0096314F" w:rsidRPr="00A53499" w:rsidRDefault="0096314F" w:rsidP="003537D5">
      <w:pPr>
        <w:rPr>
          <w:rFonts w:ascii="UIBsans" w:hAnsi="UIBsans"/>
          <w:b/>
          <w:bCs/>
          <w:sz w:val="32"/>
          <w:szCs w:val="32"/>
        </w:rPr>
      </w:pPr>
    </w:p>
    <w:p w14:paraId="39DD6F3B" w14:textId="6FF7B540" w:rsidR="003537D5" w:rsidRPr="00F17AC5" w:rsidRDefault="003537D5" w:rsidP="003537D5">
      <w:pPr>
        <w:rPr>
          <w:rFonts w:ascii="UIBsans" w:hAnsi="UIBsans"/>
          <w:b/>
          <w:bCs/>
          <w:sz w:val="24"/>
          <w:szCs w:val="24"/>
        </w:rPr>
      </w:pPr>
      <w:r w:rsidRPr="00F17AC5">
        <w:rPr>
          <w:rFonts w:ascii="UIBsans" w:hAnsi="UIBsans"/>
          <w:b/>
          <w:bCs/>
          <w:sz w:val="24"/>
          <w:szCs w:val="24"/>
        </w:rPr>
        <w:t xml:space="preserve">Grau </w:t>
      </w:r>
      <w:r w:rsidR="00800C28">
        <w:rPr>
          <w:rFonts w:ascii="UIBsans" w:hAnsi="UIBsans"/>
          <w:b/>
          <w:bCs/>
          <w:sz w:val="24"/>
          <w:szCs w:val="24"/>
        </w:rPr>
        <w:t>d’</w:t>
      </w:r>
      <w:r w:rsidRPr="00F17AC5">
        <w:rPr>
          <w:rFonts w:ascii="UIBsans" w:hAnsi="UIBsans"/>
          <w:b/>
          <w:bCs/>
          <w:sz w:val="24"/>
          <w:szCs w:val="24"/>
        </w:rPr>
        <w:t>Educació Infantil</w:t>
      </w:r>
    </w:p>
    <w:p w14:paraId="7F00EBB1" w14:textId="55E73011" w:rsidR="003537D5" w:rsidRPr="00004ED6" w:rsidRDefault="001C05D7" w:rsidP="003537D5">
      <w:pPr>
        <w:rPr>
          <w:rFonts w:ascii="UIBsans" w:hAnsi="UIBsans"/>
          <w:sz w:val="24"/>
          <w:szCs w:val="24"/>
        </w:rPr>
      </w:pPr>
      <w:r>
        <w:rPr>
          <w:rFonts w:ascii="UIBsans" w:hAnsi="UIBsans"/>
          <w:sz w:val="24"/>
          <w:szCs w:val="24"/>
        </w:rPr>
        <w:t>En el</w:t>
      </w:r>
      <w:r w:rsidR="005C7360">
        <w:rPr>
          <w:rFonts w:ascii="UIBsans" w:hAnsi="UIBsans"/>
          <w:sz w:val="24"/>
          <w:szCs w:val="24"/>
        </w:rPr>
        <w:t xml:space="preserve"> </w:t>
      </w:r>
      <w:r w:rsidR="003537D5" w:rsidRPr="00004ED6">
        <w:rPr>
          <w:rFonts w:ascii="UIBsans" w:hAnsi="UIBsans"/>
          <w:sz w:val="24"/>
          <w:szCs w:val="24"/>
        </w:rPr>
        <w:t>primer curs</w:t>
      </w:r>
      <w:r w:rsidR="00800C28">
        <w:rPr>
          <w:rFonts w:ascii="UIBsans" w:hAnsi="UIBsans"/>
          <w:sz w:val="24"/>
          <w:szCs w:val="24"/>
        </w:rPr>
        <w:t>,</w:t>
      </w:r>
      <w:r w:rsidR="003537D5" w:rsidRPr="00004ED6">
        <w:rPr>
          <w:rFonts w:ascii="UIBsans" w:hAnsi="UIBsans"/>
          <w:sz w:val="24"/>
          <w:szCs w:val="24"/>
        </w:rPr>
        <w:t xml:space="preserve"> s’imparteixen </w:t>
      </w:r>
      <w:r w:rsidR="003537D5">
        <w:rPr>
          <w:rFonts w:ascii="UIBsans" w:hAnsi="UIBsans"/>
          <w:sz w:val="24"/>
          <w:szCs w:val="24"/>
        </w:rPr>
        <w:t xml:space="preserve">dos grups: 01 grup en horari de matí i 02 grup en horari d’horabaixa. S’han </w:t>
      </w:r>
      <w:r w:rsidR="00800C28">
        <w:rPr>
          <w:rFonts w:ascii="UIBsans" w:hAnsi="UIBsans"/>
          <w:sz w:val="24"/>
          <w:szCs w:val="24"/>
        </w:rPr>
        <w:t>de tria</w:t>
      </w:r>
      <w:r w:rsidR="003537D5">
        <w:rPr>
          <w:rFonts w:ascii="UIBsans" w:hAnsi="UIBsans"/>
          <w:sz w:val="24"/>
          <w:szCs w:val="24"/>
        </w:rPr>
        <w:t>r totes les assignatures del mateix grup.</w:t>
      </w:r>
    </w:p>
    <w:p w14:paraId="615EED85" w14:textId="450BD746" w:rsidR="003537D5" w:rsidRPr="00C97D9F" w:rsidRDefault="003537D5" w:rsidP="003537D5">
      <w:pPr>
        <w:rPr>
          <w:rFonts w:ascii="UIBsans" w:hAnsi="UIBsans"/>
          <w:b/>
          <w:bCs/>
          <w:sz w:val="24"/>
          <w:szCs w:val="24"/>
        </w:rPr>
      </w:pPr>
      <w:r w:rsidRPr="00C97D9F">
        <w:rPr>
          <w:rFonts w:ascii="UIBsans" w:hAnsi="UIBsans"/>
          <w:b/>
          <w:bCs/>
          <w:sz w:val="24"/>
          <w:szCs w:val="24"/>
        </w:rPr>
        <w:t xml:space="preserve">Grau </w:t>
      </w:r>
      <w:r w:rsidR="00800C28">
        <w:rPr>
          <w:rFonts w:ascii="UIBsans" w:hAnsi="UIBsans"/>
          <w:b/>
          <w:bCs/>
          <w:sz w:val="24"/>
          <w:szCs w:val="24"/>
        </w:rPr>
        <w:t>d’</w:t>
      </w:r>
      <w:r w:rsidRPr="00C97D9F">
        <w:rPr>
          <w:rFonts w:ascii="UIBsans" w:hAnsi="UIBsans"/>
          <w:b/>
          <w:bCs/>
          <w:sz w:val="24"/>
          <w:szCs w:val="24"/>
        </w:rPr>
        <w:t>Educació Primària</w:t>
      </w:r>
    </w:p>
    <w:p w14:paraId="11CAE9DA" w14:textId="15AD78A2" w:rsidR="003537D5" w:rsidRPr="00004ED6" w:rsidRDefault="001C05D7" w:rsidP="003537D5">
      <w:pPr>
        <w:rPr>
          <w:rFonts w:ascii="UIBsans" w:hAnsi="UIBsans"/>
          <w:sz w:val="24"/>
          <w:szCs w:val="24"/>
        </w:rPr>
      </w:pPr>
      <w:r>
        <w:rPr>
          <w:rFonts w:ascii="UIBsans" w:hAnsi="UIBsans"/>
          <w:sz w:val="24"/>
          <w:szCs w:val="24"/>
        </w:rPr>
        <w:t>En el</w:t>
      </w:r>
      <w:r w:rsidR="003537D5" w:rsidRPr="00004ED6">
        <w:rPr>
          <w:rFonts w:ascii="UIBsans" w:hAnsi="UIBsans"/>
          <w:sz w:val="24"/>
          <w:szCs w:val="24"/>
        </w:rPr>
        <w:t xml:space="preserve"> primer curs</w:t>
      </w:r>
      <w:r w:rsidR="00800C28">
        <w:rPr>
          <w:rFonts w:ascii="UIBsans" w:hAnsi="UIBsans"/>
          <w:sz w:val="24"/>
          <w:szCs w:val="24"/>
        </w:rPr>
        <w:t>,</w:t>
      </w:r>
      <w:r w:rsidR="003537D5" w:rsidRPr="00004ED6">
        <w:rPr>
          <w:rFonts w:ascii="UIBsans" w:hAnsi="UIBsans"/>
          <w:sz w:val="24"/>
          <w:szCs w:val="24"/>
        </w:rPr>
        <w:t xml:space="preserve"> s’imparteixen </w:t>
      </w:r>
      <w:r>
        <w:rPr>
          <w:rFonts w:ascii="UIBsans" w:hAnsi="UIBsans"/>
          <w:sz w:val="24"/>
          <w:szCs w:val="24"/>
        </w:rPr>
        <w:t>tres</w:t>
      </w:r>
      <w:r w:rsidR="003537D5">
        <w:rPr>
          <w:rFonts w:ascii="UIBsans" w:hAnsi="UIBsans"/>
          <w:sz w:val="24"/>
          <w:szCs w:val="24"/>
        </w:rPr>
        <w:t xml:space="preserve"> grups: 03 grup en horari de matí</w:t>
      </w:r>
      <w:r w:rsidR="00800C28">
        <w:rPr>
          <w:rFonts w:ascii="UIBsans" w:hAnsi="UIBsans"/>
          <w:sz w:val="24"/>
          <w:szCs w:val="24"/>
        </w:rPr>
        <w:t>,</w:t>
      </w:r>
      <w:r w:rsidR="003537D5">
        <w:rPr>
          <w:rFonts w:ascii="UIBsans" w:hAnsi="UIBsans"/>
          <w:sz w:val="24"/>
          <w:szCs w:val="24"/>
        </w:rPr>
        <w:t xml:space="preserve"> i 02 i 04 grup en horari d’horabaixa. S’han </w:t>
      </w:r>
      <w:r w:rsidR="00800C28">
        <w:rPr>
          <w:rFonts w:ascii="UIBsans" w:hAnsi="UIBsans"/>
          <w:sz w:val="24"/>
          <w:szCs w:val="24"/>
        </w:rPr>
        <w:t>de triar</w:t>
      </w:r>
      <w:r w:rsidR="003537D5">
        <w:rPr>
          <w:rFonts w:ascii="UIBsans" w:hAnsi="UIBsans"/>
          <w:sz w:val="24"/>
          <w:szCs w:val="24"/>
        </w:rPr>
        <w:t xml:space="preserve"> totes les assignatures del mateix grup.</w:t>
      </w:r>
    </w:p>
    <w:p w14:paraId="3079FE34" w14:textId="2DC3540D" w:rsidR="003537D5" w:rsidRDefault="003537D5" w:rsidP="003537D5">
      <w:pPr>
        <w:rPr>
          <w:rFonts w:ascii="UIBsans" w:hAnsi="UIBsans"/>
          <w:b/>
          <w:bCs/>
          <w:sz w:val="24"/>
          <w:szCs w:val="24"/>
        </w:rPr>
      </w:pPr>
      <w:r w:rsidRPr="00C97D9F">
        <w:rPr>
          <w:rFonts w:ascii="UIBsans" w:hAnsi="UIBsans"/>
          <w:b/>
          <w:bCs/>
          <w:sz w:val="24"/>
          <w:szCs w:val="24"/>
        </w:rPr>
        <w:t xml:space="preserve">Grau </w:t>
      </w:r>
      <w:r w:rsidR="00800C28">
        <w:rPr>
          <w:rFonts w:ascii="UIBsans" w:hAnsi="UIBsans"/>
          <w:b/>
          <w:bCs/>
          <w:sz w:val="24"/>
          <w:szCs w:val="24"/>
        </w:rPr>
        <w:t>d’</w:t>
      </w:r>
      <w:r w:rsidRPr="00C97D9F">
        <w:rPr>
          <w:rFonts w:ascii="UIBsans" w:hAnsi="UIBsans"/>
          <w:b/>
          <w:bCs/>
          <w:sz w:val="24"/>
          <w:szCs w:val="24"/>
        </w:rPr>
        <w:t>Educació Social (presencial)</w:t>
      </w:r>
    </w:p>
    <w:p w14:paraId="5319D899" w14:textId="48BFEE56" w:rsidR="003537D5" w:rsidRDefault="003537D5" w:rsidP="003537D5">
      <w:pPr>
        <w:rPr>
          <w:rFonts w:ascii="UIBsans" w:hAnsi="UIBsans"/>
          <w:sz w:val="24"/>
          <w:szCs w:val="24"/>
        </w:rPr>
      </w:pPr>
      <w:r>
        <w:rPr>
          <w:rFonts w:ascii="UIBsans" w:hAnsi="UIBsans"/>
          <w:sz w:val="24"/>
          <w:szCs w:val="24"/>
        </w:rPr>
        <w:t>Hi ha un únic horari</w:t>
      </w:r>
      <w:r w:rsidR="00800C28">
        <w:rPr>
          <w:rFonts w:ascii="UIBsans" w:hAnsi="UIBsans"/>
          <w:sz w:val="24"/>
          <w:szCs w:val="24"/>
        </w:rPr>
        <w:t>,</w:t>
      </w:r>
      <w:r>
        <w:rPr>
          <w:rFonts w:ascii="UIBsans" w:hAnsi="UIBsans"/>
          <w:sz w:val="24"/>
          <w:szCs w:val="24"/>
        </w:rPr>
        <w:t xml:space="preserve"> que inclou assignatures que s’imparteixen el matí i d’altres que s’imparteixen l’horabaixa. Els grups són </w:t>
      </w:r>
      <w:r w:rsidR="00800C28">
        <w:rPr>
          <w:rFonts w:ascii="UIBsans" w:hAnsi="UIBsans"/>
          <w:sz w:val="24"/>
          <w:szCs w:val="24"/>
        </w:rPr>
        <w:t xml:space="preserve">el </w:t>
      </w:r>
      <w:r w:rsidR="001C05D7">
        <w:rPr>
          <w:rFonts w:ascii="UIBsans" w:hAnsi="UIBsans"/>
          <w:sz w:val="24"/>
          <w:szCs w:val="24"/>
        </w:rPr>
        <w:t>0</w:t>
      </w:r>
      <w:r>
        <w:rPr>
          <w:rFonts w:ascii="UIBsans" w:hAnsi="UIBsans"/>
          <w:sz w:val="24"/>
          <w:szCs w:val="24"/>
        </w:rPr>
        <w:t xml:space="preserve">1 i el </w:t>
      </w:r>
      <w:r w:rsidR="001C05D7">
        <w:rPr>
          <w:rFonts w:ascii="UIBsans" w:hAnsi="UIBsans"/>
          <w:sz w:val="24"/>
          <w:szCs w:val="24"/>
        </w:rPr>
        <w:t>0</w:t>
      </w:r>
      <w:r>
        <w:rPr>
          <w:rFonts w:ascii="UIBsans" w:hAnsi="UIBsans"/>
          <w:sz w:val="24"/>
          <w:szCs w:val="24"/>
        </w:rPr>
        <w:t>3, depenent de l’assignatura.</w:t>
      </w:r>
    </w:p>
    <w:p w14:paraId="219738E8" w14:textId="77CC07C3" w:rsidR="003537D5" w:rsidRPr="00EB0D79" w:rsidRDefault="003537D5" w:rsidP="003537D5">
      <w:pPr>
        <w:rPr>
          <w:rFonts w:ascii="UIBsans" w:hAnsi="UIBsans"/>
          <w:sz w:val="24"/>
          <w:szCs w:val="24"/>
        </w:rPr>
      </w:pPr>
      <w:r w:rsidRPr="00EB0D79">
        <w:rPr>
          <w:rFonts w:ascii="UIBsans" w:hAnsi="UIBsans"/>
          <w:sz w:val="24"/>
          <w:szCs w:val="24"/>
        </w:rPr>
        <w:t>De l</w:t>
      </w:r>
      <w:r>
        <w:rPr>
          <w:rFonts w:ascii="UIBsans" w:hAnsi="UIBsans"/>
          <w:sz w:val="24"/>
          <w:szCs w:val="24"/>
        </w:rPr>
        <w:t>’</w:t>
      </w:r>
      <w:r w:rsidRPr="00EB0D79">
        <w:rPr>
          <w:rFonts w:ascii="UIBsans" w:hAnsi="UIBsans"/>
          <w:sz w:val="24"/>
          <w:szCs w:val="24"/>
        </w:rPr>
        <w:t xml:space="preserve">assignatura de 1r </w:t>
      </w:r>
      <w:r w:rsidRPr="00800C28">
        <w:rPr>
          <w:rFonts w:ascii="UIBsans" w:hAnsi="UIBsans"/>
          <w:sz w:val="24"/>
          <w:szCs w:val="24"/>
        </w:rPr>
        <w:t xml:space="preserve">curs </w:t>
      </w:r>
      <w:r w:rsidRPr="00800C28">
        <w:rPr>
          <w:rFonts w:ascii="UIBsans" w:hAnsi="UIBsans"/>
          <w:iCs/>
          <w:sz w:val="24"/>
          <w:szCs w:val="24"/>
        </w:rPr>
        <w:t xml:space="preserve">21901 </w:t>
      </w:r>
      <w:r w:rsidR="008070F2" w:rsidRPr="00800C28">
        <w:rPr>
          <w:rFonts w:ascii="UIBsans" w:hAnsi="UIBsans"/>
          <w:iCs/>
          <w:sz w:val="24"/>
          <w:szCs w:val="24"/>
        </w:rPr>
        <w:t xml:space="preserve">- </w:t>
      </w:r>
      <w:r w:rsidRPr="00800C28">
        <w:rPr>
          <w:rFonts w:ascii="UIBsans" w:hAnsi="UIBsans"/>
          <w:iCs/>
          <w:sz w:val="24"/>
          <w:szCs w:val="24"/>
        </w:rPr>
        <w:t>Documentació i Comunicació Científica</w:t>
      </w:r>
      <w:r w:rsidR="00800C28">
        <w:rPr>
          <w:rFonts w:ascii="UIBsans" w:hAnsi="UIBsans"/>
          <w:iCs/>
          <w:sz w:val="24"/>
          <w:szCs w:val="24"/>
        </w:rPr>
        <w:t>, s’o</w:t>
      </w:r>
      <w:r w:rsidRPr="00EB0D79">
        <w:rPr>
          <w:rFonts w:ascii="UIBsans" w:hAnsi="UIBsans"/>
          <w:sz w:val="24"/>
          <w:szCs w:val="24"/>
        </w:rPr>
        <w:t xml:space="preserve">fereix </w:t>
      </w:r>
      <w:r>
        <w:rPr>
          <w:rFonts w:ascii="UIBsans" w:hAnsi="UIBsans"/>
          <w:sz w:val="24"/>
          <w:szCs w:val="24"/>
        </w:rPr>
        <w:t>un grup</w:t>
      </w:r>
      <w:r w:rsidRPr="00EB0D79">
        <w:rPr>
          <w:rFonts w:ascii="UIBsans" w:hAnsi="UIBsans"/>
          <w:sz w:val="24"/>
          <w:szCs w:val="24"/>
        </w:rPr>
        <w:t xml:space="preserve"> </w:t>
      </w:r>
      <w:r>
        <w:rPr>
          <w:rFonts w:ascii="UIBsans" w:hAnsi="UIBsans"/>
          <w:sz w:val="24"/>
          <w:szCs w:val="24"/>
        </w:rPr>
        <w:t>2</w:t>
      </w:r>
      <w:r w:rsidR="00800C28">
        <w:rPr>
          <w:rFonts w:ascii="UIBsans" w:hAnsi="UIBsans"/>
          <w:sz w:val="24"/>
          <w:szCs w:val="24"/>
        </w:rPr>
        <w:t>,</w:t>
      </w:r>
      <w:r>
        <w:rPr>
          <w:rFonts w:ascii="UIBsans" w:hAnsi="UIBsans"/>
          <w:sz w:val="24"/>
          <w:szCs w:val="24"/>
        </w:rPr>
        <w:t xml:space="preserve"> per si es vol cursar l’assignatura en</w:t>
      </w:r>
      <w:r w:rsidR="002162D8">
        <w:rPr>
          <w:rFonts w:ascii="UIBsans" w:hAnsi="UIBsans"/>
          <w:sz w:val="24"/>
          <w:szCs w:val="24"/>
        </w:rPr>
        <w:t xml:space="preserve"> llengua</w:t>
      </w:r>
      <w:r>
        <w:rPr>
          <w:rFonts w:ascii="UIBsans" w:hAnsi="UIBsans"/>
          <w:sz w:val="24"/>
          <w:szCs w:val="24"/>
        </w:rPr>
        <w:t xml:space="preserve"> angl</w:t>
      </w:r>
      <w:r w:rsidR="002162D8">
        <w:rPr>
          <w:rFonts w:ascii="UIBsans" w:hAnsi="UIBsans"/>
          <w:sz w:val="24"/>
          <w:szCs w:val="24"/>
        </w:rPr>
        <w:t>esa</w:t>
      </w:r>
      <w:r>
        <w:rPr>
          <w:rFonts w:ascii="UIBsans" w:hAnsi="UIBsans"/>
          <w:sz w:val="24"/>
          <w:szCs w:val="24"/>
        </w:rPr>
        <w:t>.</w:t>
      </w:r>
    </w:p>
    <w:p w14:paraId="416ECF28" w14:textId="12712A47" w:rsidR="003537D5" w:rsidRPr="00004ED6" w:rsidRDefault="003537D5" w:rsidP="003537D5">
      <w:pPr>
        <w:rPr>
          <w:rFonts w:ascii="UIBsans" w:hAnsi="UIBsans"/>
          <w:b/>
          <w:bCs/>
          <w:sz w:val="24"/>
          <w:szCs w:val="24"/>
        </w:rPr>
      </w:pPr>
      <w:r w:rsidRPr="00004ED6">
        <w:rPr>
          <w:rFonts w:ascii="UIBsans" w:hAnsi="UIBsans"/>
          <w:b/>
          <w:bCs/>
          <w:sz w:val="24"/>
          <w:szCs w:val="24"/>
        </w:rPr>
        <w:t xml:space="preserve">Grau </w:t>
      </w:r>
      <w:r w:rsidR="00800C28">
        <w:rPr>
          <w:rFonts w:ascii="UIBsans" w:hAnsi="UIBsans"/>
          <w:b/>
          <w:bCs/>
          <w:sz w:val="24"/>
          <w:szCs w:val="24"/>
        </w:rPr>
        <w:t>d’</w:t>
      </w:r>
      <w:r w:rsidRPr="00004ED6">
        <w:rPr>
          <w:rFonts w:ascii="UIBsans" w:hAnsi="UIBsans"/>
          <w:b/>
          <w:bCs/>
          <w:sz w:val="24"/>
          <w:szCs w:val="24"/>
        </w:rPr>
        <w:t>Educació Social (</w:t>
      </w:r>
      <w:r w:rsidR="000042CB">
        <w:rPr>
          <w:rFonts w:ascii="UIBsans" w:hAnsi="UIBsans"/>
          <w:b/>
          <w:bCs/>
          <w:sz w:val="24"/>
          <w:szCs w:val="24"/>
        </w:rPr>
        <w:t>en línia</w:t>
      </w:r>
      <w:r w:rsidRPr="00004ED6">
        <w:rPr>
          <w:rFonts w:ascii="UIBsans" w:hAnsi="UIBsans"/>
          <w:b/>
          <w:bCs/>
          <w:sz w:val="24"/>
          <w:szCs w:val="24"/>
        </w:rPr>
        <w:t>)</w:t>
      </w:r>
    </w:p>
    <w:p w14:paraId="530E182F" w14:textId="47F2CB3F" w:rsidR="003537D5" w:rsidRPr="00004ED6" w:rsidRDefault="003537D5" w:rsidP="003537D5">
      <w:pPr>
        <w:rPr>
          <w:rFonts w:ascii="UIBsans" w:hAnsi="UIBsans"/>
          <w:sz w:val="24"/>
          <w:szCs w:val="24"/>
        </w:rPr>
      </w:pPr>
      <w:r w:rsidRPr="00004ED6">
        <w:rPr>
          <w:rFonts w:ascii="UIBsans" w:hAnsi="UIBsans"/>
          <w:sz w:val="24"/>
          <w:szCs w:val="24"/>
        </w:rPr>
        <w:t>Aquesta modalitat t</w:t>
      </w:r>
      <w:r w:rsidR="00800C28">
        <w:rPr>
          <w:rFonts w:ascii="UIBsans" w:hAnsi="UIBsans"/>
          <w:sz w:val="24"/>
          <w:szCs w:val="24"/>
        </w:rPr>
        <w:t>é</w:t>
      </w:r>
      <w:r w:rsidRPr="00004ED6">
        <w:rPr>
          <w:rFonts w:ascii="UIBsans" w:hAnsi="UIBsans"/>
          <w:sz w:val="24"/>
          <w:szCs w:val="24"/>
        </w:rPr>
        <w:t xml:space="preserve"> sessions presencials obligatòries: </w:t>
      </w:r>
    </w:p>
    <w:p w14:paraId="5EC29711" w14:textId="0E13ECDC" w:rsidR="003537D5" w:rsidRPr="00004ED6" w:rsidRDefault="00800C28" w:rsidP="003537D5">
      <w:pPr>
        <w:pStyle w:val="Pargrafdellista"/>
        <w:numPr>
          <w:ilvl w:val="0"/>
          <w:numId w:val="3"/>
        </w:numPr>
        <w:rPr>
          <w:rFonts w:ascii="UIBsans" w:hAnsi="UIBsans"/>
          <w:sz w:val="24"/>
          <w:szCs w:val="24"/>
        </w:rPr>
      </w:pPr>
      <w:r>
        <w:rPr>
          <w:rFonts w:ascii="UIBsans" w:hAnsi="UIBsans"/>
          <w:sz w:val="24"/>
          <w:szCs w:val="24"/>
        </w:rPr>
        <w:t>C</w:t>
      </w:r>
      <w:r w:rsidR="003537D5" w:rsidRPr="00004ED6">
        <w:rPr>
          <w:rFonts w:ascii="UIBsans" w:hAnsi="UIBsans"/>
          <w:sz w:val="24"/>
          <w:szCs w:val="24"/>
        </w:rPr>
        <w:t>ada assignatura</w:t>
      </w:r>
      <w:r>
        <w:rPr>
          <w:rFonts w:ascii="UIBsans" w:hAnsi="UIBsans"/>
          <w:sz w:val="24"/>
          <w:szCs w:val="24"/>
        </w:rPr>
        <w:t xml:space="preserve"> té</w:t>
      </w:r>
      <w:r w:rsidR="003537D5" w:rsidRPr="00004ED6">
        <w:rPr>
          <w:rFonts w:ascii="UIBsans" w:hAnsi="UIBsans"/>
          <w:sz w:val="24"/>
          <w:szCs w:val="24"/>
        </w:rPr>
        <w:t xml:space="preserve"> 4 sessions </w:t>
      </w:r>
      <w:r>
        <w:rPr>
          <w:rFonts w:ascii="UIBsans" w:hAnsi="UIBsans"/>
          <w:sz w:val="24"/>
          <w:szCs w:val="24"/>
        </w:rPr>
        <w:t xml:space="preserve">d’assistència </w:t>
      </w:r>
      <w:r w:rsidR="003537D5" w:rsidRPr="00004ED6">
        <w:rPr>
          <w:rFonts w:ascii="UIBsans" w:hAnsi="UIBsans"/>
          <w:color w:val="FF0000"/>
          <w:sz w:val="24"/>
          <w:szCs w:val="24"/>
        </w:rPr>
        <w:t>obligatòri</w:t>
      </w:r>
      <w:r>
        <w:rPr>
          <w:rFonts w:ascii="UIBsans" w:hAnsi="UIBsans"/>
          <w:color w:val="FF0000"/>
          <w:sz w:val="24"/>
          <w:szCs w:val="24"/>
        </w:rPr>
        <w:t>a</w:t>
      </w:r>
      <w:r w:rsidR="003537D5" w:rsidRPr="00004ED6">
        <w:rPr>
          <w:rFonts w:ascii="UIBsans" w:hAnsi="UIBsans"/>
          <w:sz w:val="24"/>
          <w:szCs w:val="24"/>
        </w:rPr>
        <w:t>:</w:t>
      </w:r>
    </w:p>
    <w:p w14:paraId="6A2A58C4" w14:textId="1A235826" w:rsidR="003537D5" w:rsidRPr="00004ED6" w:rsidRDefault="003537D5" w:rsidP="003537D5">
      <w:pPr>
        <w:pStyle w:val="Pargrafdellista"/>
        <w:numPr>
          <w:ilvl w:val="1"/>
          <w:numId w:val="3"/>
        </w:numPr>
        <w:rPr>
          <w:rFonts w:ascii="UIBsans" w:hAnsi="UIBsans"/>
          <w:sz w:val="24"/>
          <w:szCs w:val="24"/>
        </w:rPr>
      </w:pPr>
      <w:r w:rsidRPr="00004ED6">
        <w:rPr>
          <w:rFonts w:ascii="UIBsans" w:hAnsi="UIBsans"/>
          <w:sz w:val="24"/>
          <w:szCs w:val="24"/>
        </w:rPr>
        <w:t>3 sessions síncrones a distància de 2 hores (l’alumn</w:t>
      </w:r>
      <w:r w:rsidR="00800C28">
        <w:rPr>
          <w:rFonts w:ascii="UIBsans" w:hAnsi="UIBsans"/>
          <w:sz w:val="24"/>
          <w:szCs w:val="24"/>
        </w:rPr>
        <w:t>e</w:t>
      </w:r>
      <w:r w:rsidRPr="00004ED6">
        <w:rPr>
          <w:rFonts w:ascii="UIBsans" w:hAnsi="UIBsans"/>
          <w:sz w:val="24"/>
          <w:szCs w:val="24"/>
        </w:rPr>
        <w:t xml:space="preserve"> podrà triar connectar-se a la sessió del matí o a la de l’horabaixa)</w:t>
      </w:r>
    </w:p>
    <w:p w14:paraId="759C3F20" w14:textId="12520950" w:rsidR="003537D5" w:rsidRPr="00004ED6" w:rsidRDefault="003537D5" w:rsidP="003537D5">
      <w:pPr>
        <w:pStyle w:val="Pargrafdellista"/>
        <w:numPr>
          <w:ilvl w:val="1"/>
          <w:numId w:val="3"/>
        </w:numPr>
        <w:jc w:val="both"/>
        <w:rPr>
          <w:rFonts w:ascii="UIBsans" w:hAnsi="UIBsans"/>
          <w:sz w:val="24"/>
          <w:szCs w:val="24"/>
        </w:rPr>
      </w:pPr>
      <w:r w:rsidRPr="00004ED6">
        <w:rPr>
          <w:rFonts w:ascii="UIBsans" w:hAnsi="UIBsans"/>
          <w:sz w:val="24"/>
          <w:szCs w:val="24"/>
        </w:rPr>
        <w:t xml:space="preserve">1 sessió presencial de 3 hores, </w:t>
      </w:r>
      <w:r w:rsidR="00800C28">
        <w:rPr>
          <w:rFonts w:ascii="UIBsans" w:hAnsi="UIBsans"/>
          <w:sz w:val="24"/>
          <w:szCs w:val="24"/>
        </w:rPr>
        <w:t xml:space="preserve">per a la qual l’alumne pot </w:t>
      </w:r>
      <w:r w:rsidRPr="00004ED6">
        <w:rPr>
          <w:rFonts w:ascii="UIBsans" w:hAnsi="UIBsans"/>
          <w:sz w:val="24"/>
          <w:szCs w:val="24"/>
        </w:rPr>
        <w:t xml:space="preserve">triar </w:t>
      </w:r>
      <w:r w:rsidR="00800C28">
        <w:rPr>
          <w:rFonts w:ascii="UIBsans" w:hAnsi="UIBsans"/>
          <w:sz w:val="24"/>
          <w:szCs w:val="24"/>
        </w:rPr>
        <w:t xml:space="preserve">ser-hi en persona al </w:t>
      </w:r>
      <w:r w:rsidRPr="00004ED6">
        <w:rPr>
          <w:rFonts w:ascii="UIBsans" w:hAnsi="UIBsans"/>
          <w:sz w:val="24"/>
          <w:szCs w:val="24"/>
        </w:rPr>
        <w:t>campus o a les seus universitàries de Menorca o Eivissa i Formentera. Aquesta sessió serà</w:t>
      </w:r>
      <w:r w:rsidR="00800C28">
        <w:rPr>
          <w:rFonts w:ascii="UIBsans" w:hAnsi="UIBsans"/>
          <w:sz w:val="24"/>
          <w:szCs w:val="24"/>
        </w:rPr>
        <w:t>,</w:t>
      </w:r>
      <w:r w:rsidRPr="00004ED6">
        <w:rPr>
          <w:rFonts w:ascii="UIBsans" w:hAnsi="UIBsans"/>
          <w:sz w:val="24"/>
          <w:szCs w:val="24"/>
        </w:rPr>
        <w:t xml:space="preserve"> </w:t>
      </w:r>
      <w:r w:rsidRPr="00004ED6">
        <w:rPr>
          <w:rFonts w:ascii="UIBsans" w:hAnsi="UIBsans"/>
          <w:color w:val="FF0000"/>
          <w:sz w:val="24"/>
          <w:szCs w:val="24"/>
        </w:rPr>
        <w:t>preferentment</w:t>
      </w:r>
      <w:r w:rsidR="00800C28">
        <w:rPr>
          <w:rFonts w:ascii="UIBsans" w:hAnsi="UIBsans"/>
          <w:color w:val="FF0000"/>
          <w:sz w:val="24"/>
          <w:szCs w:val="24"/>
        </w:rPr>
        <w:t>,</w:t>
      </w:r>
      <w:r w:rsidRPr="00004ED6">
        <w:rPr>
          <w:rFonts w:ascii="UIBsans" w:hAnsi="UIBsans"/>
          <w:color w:val="FF0000"/>
          <w:sz w:val="24"/>
          <w:szCs w:val="24"/>
        </w:rPr>
        <w:t xml:space="preserve"> </w:t>
      </w:r>
      <w:r w:rsidRPr="00004ED6">
        <w:rPr>
          <w:rFonts w:ascii="UIBsans" w:hAnsi="UIBsans"/>
          <w:sz w:val="24"/>
          <w:szCs w:val="24"/>
        </w:rPr>
        <w:t>en horari d’horabaixa</w:t>
      </w:r>
    </w:p>
    <w:p w14:paraId="062EAC5C" w14:textId="77777777" w:rsidR="003537D5" w:rsidRPr="00004ED6" w:rsidRDefault="003537D5" w:rsidP="003537D5">
      <w:pPr>
        <w:pStyle w:val="Pargrafdellista"/>
        <w:ind w:left="1440"/>
        <w:rPr>
          <w:rFonts w:ascii="UIBsans" w:hAnsi="UIBsans"/>
          <w:sz w:val="24"/>
          <w:szCs w:val="24"/>
        </w:rPr>
      </w:pPr>
    </w:p>
    <w:p w14:paraId="4796F11B" w14:textId="77777777" w:rsidR="003537D5" w:rsidRPr="00004ED6" w:rsidRDefault="003537D5" w:rsidP="003537D5">
      <w:pPr>
        <w:pStyle w:val="Pargrafdellista"/>
        <w:numPr>
          <w:ilvl w:val="0"/>
          <w:numId w:val="3"/>
        </w:numPr>
        <w:rPr>
          <w:rFonts w:ascii="UIBsans" w:hAnsi="UIBsans"/>
          <w:sz w:val="24"/>
          <w:szCs w:val="24"/>
        </w:rPr>
      </w:pPr>
      <w:r w:rsidRPr="00004ED6">
        <w:rPr>
          <w:rFonts w:ascii="UIBsans" w:hAnsi="UIBsans"/>
          <w:sz w:val="24"/>
          <w:szCs w:val="24"/>
        </w:rPr>
        <w:t>Els exàmens seran presencials al campus o a les seus universitàries de Menorca o Eivissa i Formentera. En general, els exàmens seran l’horabaixa.</w:t>
      </w:r>
    </w:p>
    <w:p w14:paraId="04AC6EAE" w14:textId="77777777" w:rsidR="003537D5" w:rsidRPr="00004ED6" w:rsidRDefault="003537D5" w:rsidP="003537D5">
      <w:pPr>
        <w:pStyle w:val="Pargrafdellista"/>
        <w:rPr>
          <w:rFonts w:ascii="UIBsans" w:hAnsi="UIBsans"/>
          <w:sz w:val="24"/>
          <w:szCs w:val="24"/>
        </w:rPr>
      </w:pPr>
    </w:p>
    <w:p w14:paraId="661EC2D4" w14:textId="5EC902E6" w:rsidR="003537D5" w:rsidRDefault="00800C28" w:rsidP="003537D5">
      <w:pPr>
        <w:pStyle w:val="Pargrafdellista"/>
        <w:numPr>
          <w:ilvl w:val="0"/>
          <w:numId w:val="3"/>
        </w:numPr>
        <w:rPr>
          <w:rFonts w:ascii="UIBsans" w:hAnsi="UIBsans"/>
          <w:sz w:val="24"/>
          <w:szCs w:val="24"/>
        </w:rPr>
      </w:pPr>
      <w:r>
        <w:rPr>
          <w:rFonts w:ascii="UIBsans" w:hAnsi="UIBsans"/>
          <w:sz w:val="24"/>
          <w:szCs w:val="24"/>
        </w:rPr>
        <w:t>L’alumnat podrà consultar t</w:t>
      </w:r>
      <w:r w:rsidR="003537D5" w:rsidRPr="00004ED6">
        <w:rPr>
          <w:rFonts w:ascii="UIBsans" w:hAnsi="UIBsans"/>
          <w:sz w:val="24"/>
          <w:szCs w:val="24"/>
        </w:rPr>
        <w:t xml:space="preserve">otes les sessions, en qualsevol modalitat, i els exàmens al seu horari dins Acadèmic, i també estaran publicades a la web de la </w:t>
      </w:r>
      <w:r>
        <w:rPr>
          <w:rFonts w:ascii="UIBsans" w:hAnsi="UIBsans"/>
          <w:sz w:val="24"/>
          <w:szCs w:val="24"/>
        </w:rPr>
        <w:t>U</w:t>
      </w:r>
      <w:r w:rsidR="003537D5" w:rsidRPr="00004ED6">
        <w:rPr>
          <w:rFonts w:ascii="UIBsans" w:hAnsi="UIBsans"/>
          <w:sz w:val="24"/>
          <w:szCs w:val="24"/>
        </w:rPr>
        <w:t>niversitat</w:t>
      </w:r>
      <w:r w:rsidR="003537D5">
        <w:rPr>
          <w:rFonts w:ascii="UIBsans" w:hAnsi="UIBsans"/>
          <w:sz w:val="24"/>
          <w:szCs w:val="24"/>
        </w:rPr>
        <w:t>.</w:t>
      </w:r>
    </w:p>
    <w:p w14:paraId="45253301" w14:textId="77777777" w:rsidR="003537D5" w:rsidRPr="00AF7A57" w:rsidRDefault="003537D5" w:rsidP="003537D5">
      <w:pPr>
        <w:pStyle w:val="Pargrafdellista"/>
        <w:rPr>
          <w:rFonts w:ascii="UIBsans" w:hAnsi="UIBsans"/>
          <w:sz w:val="24"/>
          <w:szCs w:val="24"/>
        </w:rPr>
      </w:pPr>
    </w:p>
    <w:p w14:paraId="3F228E19" w14:textId="77777777" w:rsidR="003537D5" w:rsidRDefault="003537D5" w:rsidP="003537D5">
      <w:pPr>
        <w:pStyle w:val="Pargrafdellista"/>
        <w:numPr>
          <w:ilvl w:val="0"/>
          <w:numId w:val="3"/>
        </w:numPr>
        <w:rPr>
          <w:rFonts w:ascii="UIBsans" w:hAnsi="UIBsans"/>
          <w:sz w:val="24"/>
          <w:szCs w:val="24"/>
        </w:rPr>
      </w:pPr>
      <w:r>
        <w:rPr>
          <w:rFonts w:ascii="UIBsans" w:hAnsi="UIBsans"/>
          <w:sz w:val="24"/>
          <w:szCs w:val="24"/>
        </w:rPr>
        <w:t>Hi ha un grup únic de matrícula, el grup 50.</w:t>
      </w:r>
    </w:p>
    <w:p w14:paraId="6ADC26A4" w14:textId="77777777" w:rsidR="003537D5" w:rsidRPr="00B206DC" w:rsidRDefault="003537D5" w:rsidP="003537D5">
      <w:pPr>
        <w:pStyle w:val="Pargrafdellista"/>
        <w:rPr>
          <w:rFonts w:ascii="UIBsans" w:hAnsi="UIBsans"/>
          <w:sz w:val="24"/>
          <w:szCs w:val="24"/>
        </w:rPr>
      </w:pPr>
    </w:p>
    <w:p w14:paraId="1AC35246" w14:textId="229F8443" w:rsidR="003537D5" w:rsidRDefault="003537D5" w:rsidP="003537D5">
      <w:pPr>
        <w:rPr>
          <w:rFonts w:ascii="UIBsans" w:hAnsi="UIBsans"/>
          <w:b/>
          <w:bCs/>
          <w:sz w:val="24"/>
          <w:szCs w:val="24"/>
        </w:rPr>
      </w:pPr>
      <w:r w:rsidRPr="009B67CC">
        <w:rPr>
          <w:rFonts w:ascii="UIBsans" w:hAnsi="UIBsans"/>
          <w:b/>
          <w:bCs/>
          <w:sz w:val="24"/>
          <w:szCs w:val="24"/>
        </w:rPr>
        <w:t xml:space="preserve">Grau </w:t>
      </w:r>
      <w:r w:rsidR="00800C28">
        <w:rPr>
          <w:rFonts w:ascii="UIBsans" w:hAnsi="UIBsans"/>
          <w:b/>
          <w:bCs/>
          <w:sz w:val="24"/>
          <w:szCs w:val="24"/>
        </w:rPr>
        <w:t>de</w:t>
      </w:r>
      <w:r w:rsidRPr="009B67CC">
        <w:rPr>
          <w:rFonts w:ascii="UIBsans" w:hAnsi="UIBsans"/>
          <w:b/>
          <w:bCs/>
          <w:sz w:val="24"/>
          <w:szCs w:val="24"/>
        </w:rPr>
        <w:t xml:space="preserve"> Pedagog</w:t>
      </w:r>
      <w:r w:rsidR="00A53499">
        <w:rPr>
          <w:rFonts w:ascii="UIBsans" w:hAnsi="UIBsans"/>
          <w:b/>
          <w:bCs/>
          <w:sz w:val="24"/>
          <w:szCs w:val="24"/>
        </w:rPr>
        <w:t>i</w:t>
      </w:r>
      <w:r w:rsidRPr="009B67CC">
        <w:rPr>
          <w:rFonts w:ascii="UIBsans" w:hAnsi="UIBsans"/>
          <w:b/>
          <w:bCs/>
          <w:sz w:val="24"/>
          <w:szCs w:val="24"/>
        </w:rPr>
        <w:t>a</w:t>
      </w:r>
    </w:p>
    <w:p w14:paraId="52380219" w14:textId="22D56EC7" w:rsidR="003537D5" w:rsidRDefault="003537D5" w:rsidP="003537D5">
      <w:pPr>
        <w:rPr>
          <w:rFonts w:ascii="UIBsans" w:hAnsi="UIBsans"/>
          <w:sz w:val="24"/>
          <w:szCs w:val="24"/>
        </w:rPr>
      </w:pPr>
      <w:r>
        <w:rPr>
          <w:rFonts w:ascii="UIBsans" w:hAnsi="UIBsans"/>
          <w:sz w:val="24"/>
          <w:szCs w:val="24"/>
        </w:rPr>
        <w:t>Hi ha un únic horari</w:t>
      </w:r>
      <w:r w:rsidR="00800C28">
        <w:rPr>
          <w:rFonts w:ascii="UIBsans" w:hAnsi="UIBsans"/>
          <w:sz w:val="24"/>
          <w:szCs w:val="24"/>
        </w:rPr>
        <w:t>,</w:t>
      </w:r>
      <w:r>
        <w:rPr>
          <w:rFonts w:ascii="UIBsans" w:hAnsi="UIBsans"/>
          <w:sz w:val="24"/>
          <w:szCs w:val="24"/>
        </w:rPr>
        <w:t xml:space="preserve"> que inclou assignatures que s’imparteixen </w:t>
      </w:r>
      <w:r w:rsidR="00800C28">
        <w:rPr>
          <w:rFonts w:ascii="UIBsans" w:hAnsi="UIBsans"/>
          <w:sz w:val="24"/>
          <w:szCs w:val="24"/>
        </w:rPr>
        <w:t>a</w:t>
      </w:r>
      <w:r>
        <w:rPr>
          <w:rFonts w:ascii="UIBsans" w:hAnsi="UIBsans"/>
          <w:sz w:val="24"/>
          <w:szCs w:val="24"/>
        </w:rPr>
        <w:t>l matí i d’altres que s’imparteixen l’horabaixa. Els grups són l’1 i el 2, depenent de l’assignatura.</w:t>
      </w:r>
    </w:p>
    <w:p w14:paraId="49B55B8A" w14:textId="1C8E35B9" w:rsidR="003537D5" w:rsidRPr="00603346" w:rsidRDefault="003537D5" w:rsidP="003537D5">
      <w:pPr>
        <w:rPr>
          <w:rFonts w:ascii="UIBsans" w:hAnsi="UIBsans"/>
          <w:sz w:val="24"/>
          <w:szCs w:val="24"/>
        </w:rPr>
      </w:pPr>
      <w:r>
        <w:rPr>
          <w:rFonts w:ascii="UIBsans" w:hAnsi="UIBsans"/>
          <w:sz w:val="24"/>
          <w:szCs w:val="24"/>
        </w:rPr>
        <w:t>A l’assignatura</w:t>
      </w:r>
      <w:r w:rsidRPr="00603346">
        <w:rPr>
          <w:rFonts w:ascii="UIBsans" w:hAnsi="UIBsans"/>
          <w:sz w:val="24"/>
          <w:szCs w:val="24"/>
        </w:rPr>
        <w:t xml:space="preserve"> de 1r curs</w:t>
      </w:r>
      <w:r w:rsidRPr="00800C28">
        <w:rPr>
          <w:rFonts w:ascii="UIBsans" w:hAnsi="UIBsans"/>
          <w:sz w:val="24"/>
          <w:szCs w:val="24"/>
        </w:rPr>
        <w:t xml:space="preserve"> </w:t>
      </w:r>
      <w:r w:rsidRPr="00800C28">
        <w:rPr>
          <w:rFonts w:ascii="UIBsans" w:hAnsi="UIBsans"/>
          <w:iCs/>
          <w:sz w:val="24"/>
          <w:szCs w:val="24"/>
        </w:rPr>
        <w:t>21901</w:t>
      </w:r>
      <w:r w:rsidR="008070F2" w:rsidRPr="00800C28">
        <w:rPr>
          <w:rFonts w:ascii="UIBsans" w:hAnsi="UIBsans"/>
          <w:iCs/>
          <w:sz w:val="24"/>
          <w:szCs w:val="24"/>
        </w:rPr>
        <w:t xml:space="preserve"> -</w:t>
      </w:r>
      <w:r w:rsidRPr="00800C28">
        <w:rPr>
          <w:rFonts w:ascii="UIBsans" w:hAnsi="UIBsans"/>
          <w:iCs/>
          <w:sz w:val="24"/>
          <w:szCs w:val="24"/>
        </w:rPr>
        <w:t xml:space="preserve"> Documentació i Comunicació Científica</w:t>
      </w:r>
      <w:r w:rsidR="00800C28" w:rsidRPr="00800C28">
        <w:rPr>
          <w:rFonts w:ascii="UIBsans" w:hAnsi="UIBsans"/>
          <w:iCs/>
          <w:sz w:val="24"/>
          <w:szCs w:val="24"/>
        </w:rPr>
        <w:t>,</w:t>
      </w:r>
      <w:r w:rsidR="00800C28">
        <w:rPr>
          <w:rFonts w:ascii="UIBsans" w:hAnsi="UIBsans"/>
          <w:iCs/>
          <w:sz w:val="24"/>
          <w:szCs w:val="24"/>
        </w:rPr>
        <w:t xml:space="preserve"> </w:t>
      </w:r>
      <w:r>
        <w:rPr>
          <w:rFonts w:ascii="UIBsans" w:hAnsi="UIBsans"/>
          <w:sz w:val="24"/>
          <w:szCs w:val="24"/>
        </w:rPr>
        <w:t>el grup 2 s’imparteix en</w:t>
      </w:r>
      <w:r w:rsidR="00834ABB">
        <w:rPr>
          <w:rFonts w:ascii="UIBsans" w:hAnsi="UIBsans"/>
          <w:sz w:val="24"/>
          <w:szCs w:val="24"/>
        </w:rPr>
        <w:t xml:space="preserve"> llengua</w:t>
      </w:r>
      <w:r>
        <w:rPr>
          <w:rFonts w:ascii="UIBsans" w:hAnsi="UIBsans"/>
          <w:sz w:val="24"/>
          <w:szCs w:val="24"/>
        </w:rPr>
        <w:t xml:space="preserve"> angl</w:t>
      </w:r>
      <w:r w:rsidR="00834ABB">
        <w:rPr>
          <w:rFonts w:ascii="UIBsans" w:hAnsi="UIBsans"/>
          <w:sz w:val="24"/>
          <w:szCs w:val="24"/>
        </w:rPr>
        <w:t>esa</w:t>
      </w:r>
      <w:r>
        <w:rPr>
          <w:rFonts w:ascii="UIBsans" w:hAnsi="UIBsans"/>
          <w:sz w:val="24"/>
          <w:szCs w:val="24"/>
        </w:rPr>
        <w:t>.</w:t>
      </w:r>
    </w:p>
    <w:p w14:paraId="1720759A" w14:textId="5279F88F" w:rsidR="003537D5" w:rsidRDefault="003537D5" w:rsidP="003537D5">
      <w:pPr>
        <w:rPr>
          <w:rFonts w:ascii="UIBsans" w:hAnsi="UIBsans"/>
          <w:b/>
          <w:bCs/>
          <w:sz w:val="24"/>
          <w:szCs w:val="24"/>
        </w:rPr>
      </w:pPr>
    </w:p>
    <w:p w14:paraId="2C415A78" w14:textId="77777777" w:rsidR="006F0732" w:rsidRDefault="006F0732" w:rsidP="003537D5">
      <w:pPr>
        <w:rPr>
          <w:rFonts w:ascii="UIBsans" w:hAnsi="UIBsans"/>
          <w:b/>
          <w:bCs/>
          <w:sz w:val="24"/>
          <w:szCs w:val="24"/>
        </w:rPr>
      </w:pPr>
    </w:p>
    <w:p w14:paraId="534C4187" w14:textId="785AB69E" w:rsidR="003537D5" w:rsidRDefault="003537D5" w:rsidP="003537D5">
      <w:pPr>
        <w:rPr>
          <w:rFonts w:ascii="UIBsans" w:hAnsi="UIBsans"/>
          <w:b/>
          <w:bCs/>
          <w:sz w:val="24"/>
          <w:szCs w:val="24"/>
        </w:rPr>
      </w:pPr>
      <w:r w:rsidRPr="009B67CC">
        <w:rPr>
          <w:rFonts w:ascii="UIBsans" w:hAnsi="UIBsans"/>
          <w:b/>
          <w:bCs/>
          <w:sz w:val="24"/>
          <w:szCs w:val="24"/>
        </w:rPr>
        <w:lastRenderedPageBreak/>
        <w:t xml:space="preserve">Grau </w:t>
      </w:r>
      <w:r w:rsidR="00800C28">
        <w:rPr>
          <w:rFonts w:ascii="UIBsans" w:hAnsi="UIBsans"/>
          <w:b/>
          <w:bCs/>
          <w:sz w:val="24"/>
          <w:szCs w:val="24"/>
        </w:rPr>
        <w:t>de</w:t>
      </w:r>
      <w:r w:rsidRPr="009B67CC">
        <w:rPr>
          <w:rFonts w:ascii="UIBsans" w:hAnsi="UIBsans"/>
          <w:b/>
          <w:bCs/>
          <w:sz w:val="24"/>
          <w:szCs w:val="24"/>
        </w:rPr>
        <w:t xml:space="preserve"> Ciències de l’Activitat Física i l’Esport</w:t>
      </w:r>
    </w:p>
    <w:p w14:paraId="2F7AB4CE" w14:textId="07C4A23F" w:rsidR="003537D5" w:rsidRDefault="003537D5" w:rsidP="003537D5">
      <w:pPr>
        <w:rPr>
          <w:rFonts w:ascii="UIBsans" w:hAnsi="UIBsans"/>
          <w:sz w:val="24"/>
          <w:szCs w:val="24"/>
        </w:rPr>
      </w:pPr>
      <w:r>
        <w:rPr>
          <w:rFonts w:ascii="UIBsans" w:hAnsi="UIBsans"/>
          <w:sz w:val="24"/>
          <w:szCs w:val="24"/>
        </w:rPr>
        <w:t>Aquest curs</w:t>
      </w:r>
      <w:r w:rsidR="00A70F0D">
        <w:rPr>
          <w:rFonts w:ascii="UIBsans" w:hAnsi="UIBsans"/>
          <w:sz w:val="24"/>
          <w:szCs w:val="24"/>
        </w:rPr>
        <w:t>, el</w:t>
      </w:r>
      <w:r>
        <w:rPr>
          <w:rFonts w:ascii="UIBsans" w:hAnsi="UIBsans"/>
          <w:sz w:val="24"/>
          <w:szCs w:val="24"/>
        </w:rPr>
        <w:t xml:space="preserve"> 2025-26 s’implanta el 2n curs d’aquests estudis. </w:t>
      </w:r>
    </w:p>
    <w:p w14:paraId="117717BC" w14:textId="72C5337A" w:rsidR="003537D5" w:rsidRPr="009B67CC" w:rsidRDefault="003537D5" w:rsidP="003537D5">
      <w:pPr>
        <w:rPr>
          <w:rFonts w:ascii="UIBsans" w:hAnsi="UIBsans"/>
          <w:sz w:val="24"/>
          <w:szCs w:val="24"/>
        </w:rPr>
      </w:pPr>
      <w:r>
        <w:rPr>
          <w:rFonts w:ascii="UIBsans" w:hAnsi="UIBsans"/>
          <w:sz w:val="24"/>
          <w:szCs w:val="24"/>
        </w:rPr>
        <w:t xml:space="preserve">Només hi ha un grup de matrícula, </w:t>
      </w:r>
      <w:r w:rsidR="00800C28">
        <w:rPr>
          <w:rFonts w:ascii="UIBsans" w:hAnsi="UIBsans"/>
          <w:sz w:val="24"/>
          <w:szCs w:val="24"/>
        </w:rPr>
        <w:t xml:space="preserve">el </w:t>
      </w:r>
      <w:r>
        <w:rPr>
          <w:rFonts w:ascii="UIBsans" w:hAnsi="UIBsans"/>
          <w:sz w:val="24"/>
          <w:szCs w:val="24"/>
        </w:rPr>
        <w:t>grup 1</w:t>
      </w:r>
      <w:r w:rsidR="00800C28">
        <w:rPr>
          <w:rFonts w:ascii="UIBsans" w:hAnsi="UIBsans"/>
          <w:sz w:val="24"/>
          <w:szCs w:val="24"/>
        </w:rPr>
        <w:t>,</w:t>
      </w:r>
      <w:r>
        <w:rPr>
          <w:rFonts w:ascii="UIBsans" w:hAnsi="UIBsans"/>
          <w:sz w:val="24"/>
          <w:szCs w:val="24"/>
        </w:rPr>
        <w:t xml:space="preserve"> i les assignatures s’imparteixen en horari de matí.</w:t>
      </w:r>
    </w:p>
    <w:p w14:paraId="20D6330F" w14:textId="3739E28C" w:rsidR="003537D5" w:rsidRDefault="003537D5" w:rsidP="003537D5">
      <w:pPr>
        <w:rPr>
          <w:rFonts w:ascii="UIBsans" w:hAnsi="UIBsans"/>
          <w:b/>
          <w:bCs/>
          <w:sz w:val="24"/>
          <w:szCs w:val="24"/>
        </w:rPr>
      </w:pPr>
      <w:r w:rsidRPr="009B67CC">
        <w:rPr>
          <w:rFonts w:ascii="UIBsans" w:hAnsi="UIBsans"/>
          <w:b/>
          <w:bCs/>
          <w:sz w:val="24"/>
          <w:szCs w:val="24"/>
        </w:rPr>
        <w:t xml:space="preserve">Doble </w:t>
      </w:r>
      <w:r>
        <w:rPr>
          <w:rFonts w:ascii="UIBsans" w:hAnsi="UIBsans"/>
          <w:b/>
          <w:bCs/>
          <w:sz w:val="24"/>
          <w:szCs w:val="24"/>
        </w:rPr>
        <w:t xml:space="preserve">titulació: </w:t>
      </w:r>
      <w:r w:rsidR="00A70F0D">
        <w:rPr>
          <w:rFonts w:ascii="UIBsans" w:hAnsi="UIBsans"/>
          <w:b/>
          <w:bCs/>
          <w:sz w:val="24"/>
          <w:szCs w:val="24"/>
        </w:rPr>
        <w:t>g</w:t>
      </w:r>
      <w:r w:rsidRPr="009B67CC">
        <w:rPr>
          <w:rFonts w:ascii="UIBsans" w:hAnsi="UIBsans"/>
          <w:b/>
          <w:bCs/>
          <w:sz w:val="24"/>
          <w:szCs w:val="24"/>
        </w:rPr>
        <w:t xml:space="preserve">rau </w:t>
      </w:r>
      <w:r>
        <w:rPr>
          <w:rFonts w:ascii="UIBsans" w:hAnsi="UIBsans"/>
          <w:b/>
          <w:bCs/>
          <w:sz w:val="24"/>
          <w:szCs w:val="24"/>
        </w:rPr>
        <w:t>d’</w:t>
      </w:r>
      <w:r w:rsidRPr="009B67CC">
        <w:rPr>
          <w:rFonts w:ascii="UIBsans" w:hAnsi="UIBsans"/>
          <w:b/>
          <w:bCs/>
          <w:sz w:val="24"/>
          <w:szCs w:val="24"/>
        </w:rPr>
        <w:t xml:space="preserve">Educació Infantil i </w:t>
      </w:r>
      <w:r w:rsidR="00A70F0D">
        <w:rPr>
          <w:rFonts w:ascii="UIBsans" w:hAnsi="UIBsans"/>
          <w:b/>
          <w:bCs/>
          <w:sz w:val="24"/>
          <w:szCs w:val="24"/>
        </w:rPr>
        <w:t>g</w:t>
      </w:r>
      <w:r>
        <w:rPr>
          <w:rFonts w:ascii="UIBsans" w:hAnsi="UIBsans"/>
          <w:b/>
          <w:bCs/>
          <w:sz w:val="24"/>
          <w:szCs w:val="24"/>
        </w:rPr>
        <w:t>rau d’</w:t>
      </w:r>
      <w:r w:rsidRPr="009B67CC">
        <w:rPr>
          <w:rFonts w:ascii="UIBsans" w:hAnsi="UIBsans"/>
          <w:b/>
          <w:bCs/>
          <w:sz w:val="24"/>
          <w:szCs w:val="24"/>
        </w:rPr>
        <w:t>Educació Prim</w:t>
      </w:r>
      <w:r>
        <w:rPr>
          <w:rFonts w:ascii="UIBsans" w:hAnsi="UIBsans"/>
          <w:b/>
          <w:bCs/>
          <w:sz w:val="24"/>
          <w:szCs w:val="24"/>
        </w:rPr>
        <w:t>à</w:t>
      </w:r>
      <w:r w:rsidRPr="009B67CC">
        <w:rPr>
          <w:rFonts w:ascii="UIBsans" w:hAnsi="UIBsans"/>
          <w:b/>
          <w:bCs/>
          <w:sz w:val="24"/>
          <w:szCs w:val="24"/>
        </w:rPr>
        <w:t>ria</w:t>
      </w:r>
    </w:p>
    <w:p w14:paraId="54717CEC" w14:textId="439C4408" w:rsidR="003537D5" w:rsidRDefault="003537D5" w:rsidP="003537D5">
      <w:pPr>
        <w:rPr>
          <w:rFonts w:ascii="UIBsans" w:hAnsi="UIBsans"/>
          <w:sz w:val="24"/>
          <w:szCs w:val="24"/>
        </w:rPr>
      </w:pPr>
      <w:r>
        <w:rPr>
          <w:rFonts w:ascii="UIBsans" w:hAnsi="UIBsans"/>
          <w:sz w:val="24"/>
          <w:szCs w:val="24"/>
        </w:rPr>
        <w:t>Aquest curs</w:t>
      </w:r>
      <w:r w:rsidR="00A70F0D">
        <w:rPr>
          <w:rFonts w:ascii="UIBsans" w:hAnsi="UIBsans"/>
          <w:sz w:val="24"/>
          <w:szCs w:val="24"/>
        </w:rPr>
        <w:t>, el</w:t>
      </w:r>
      <w:r>
        <w:rPr>
          <w:rFonts w:ascii="UIBsans" w:hAnsi="UIBsans"/>
          <w:sz w:val="24"/>
          <w:szCs w:val="24"/>
        </w:rPr>
        <w:t xml:space="preserve"> 2025-26</w:t>
      </w:r>
      <w:r w:rsidR="00800C28">
        <w:rPr>
          <w:rFonts w:ascii="UIBsans" w:hAnsi="UIBsans"/>
          <w:sz w:val="24"/>
          <w:szCs w:val="24"/>
        </w:rPr>
        <w:t>,</w:t>
      </w:r>
      <w:r>
        <w:rPr>
          <w:rFonts w:ascii="UIBsans" w:hAnsi="UIBsans"/>
          <w:sz w:val="24"/>
          <w:szCs w:val="24"/>
        </w:rPr>
        <w:t xml:space="preserve"> s’implanta el 4t curs d’aquesta doble titulació. </w:t>
      </w:r>
    </w:p>
    <w:p w14:paraId="20D24599" w14:textId="341BC17C" w:rsidR="003537D5" w:rsidRDefault="003537D5" w:rsidP="003537D5">
      <w:pPr>
        <w:rPr>
          <w:rFonts w:ascii="UIBsans" w:hAnsi="UIBsans"/>
          <w:sz w:val="24"/>
          <w:szCs w:val="24"/>
        </w:rPr>
      </w:pPr>
      <w:r>
        <w:rPr>
          <w:rFonts w:ascii="UIBsans" w:hAnsi="UIBsans"/>
          <w:sz w:val="24"/>
          <w:szCs w:val="24"/>
        </w:rPr>
        <w:t>Els grups de matrícula d’aquests estudis són compartits amb el</w:t>
      </w:r>
      <w:r w:rsidR="00834ABB">
        <w:rPr>
          <w:rFonts w:ascii="UIBsans" w:hAnsi="UIBsans"/>
          <w:sz w:val="24"/>
          <w:szCs w:val="24"/>
        </w:rPr>
        <w:t xml:space="preserve"> </w:t>
      </w:r>
      <w:r w:rsidR="00A70F0D">
        <w:rPr>
          <w:rFonts w:ascii="UIBsans" w:hAnsi="UIBsans"/>
          <w:sz w:val="24"/>
          <w:szCs w:val="24"/>
        </w:rPr>
        <w:t>g</w:t>
      </w:r>
      <w:r w:rsidR="00834ABB">
        <w:rPr>
          <w:rFonts w:ascii="UIBsans" w:hAnsi="UIBsans"/>
          <w:sz w:val="24"/>
          <w:szCs w:val="24"/>
        </w:rPr>
        <w:t>rau d’</w:t>
      </w:r>
      <w:r>
        <w:rPr>
          <w:rFonts w:ascii="UIBsans" w:hAnsi="UIBsans"/>
          <w:sz w:val="24"/>
          <w:szCs w:val="24"/>
        </w:rPr>
        <w:t>Educació Infantil i</w:t>
      </w:r>
      <w:r w:rsidR="00A70F0D">
        <w:rPr>
          <w:rFonts w:ascii="UIBsans" w:hAnsi="UIBsans"/>
          <w:sz w:val="24"/>
          <w:szCs w:val="24"/>
        </w:rPr>
        <w:t xml:space="preserve"> el g</w:t>
      </w:r>
      <w:r w:rsidR="00834ABB">
        <w:rPr>
          <w:rFonts w:ascii="UIBsans" w:hAnsi="UIBsans"/>
          <w:sz w:val="24"/>
          <w:szCs w:val="24"/>
        </w:rPr>
        <w:t>rau d’</w:t>
      </w:r>
      <w:r>
        <w:rPr>
          <w:rFonts w:ascii="UIBsans" w:hAnsi="UIBsans"/>
          <w:sz w:val="24"/>
          <w:szCs w:val="24"/>
        </w:rPr>
        <w:t xml:space="preserve">Educació Primària. </w:t>
      </w:r>
    </w:p>
    <w:p w14:paraId="3DC4CC95" w14:textId="03CE30D1" w:rsidR="003537D5" w:rsidRDefault="003537D5" w:rsidP="003537D5">
      <w:pPr>
        <w:rPr>
          <w:rFonts w:ascii="UIBsans" w:hAnsi="UIBsans"/>
          <w:sz w:val="24"/>
          <w:szCs w:val="24"/>
        </w:rPr>
      </w:pPr>
      <w:r>
        <w:rPr>
          <w:rFonts w:ascii="UIBsans" w:hAnsi="UIBsans"/>
          <w:sz w:val="24"/>
          <w:szCs w:val="24"/>
        </w:rPr>
        <w:t xml:space="preserve">Grup 1: les assignatures compartides amb el </w:t>
      </w:r>
      <w:r w:rsidR="00A70F0D">
        <w:rPr>
          <w:rFonts w:ascii="UIBsans" w:hAnsi="UIBsans"/>
          <w:sz w:val="24"/>
          <w:szCs w:val="24"/>
        </w:rPr>
        <w:t>g</w:t>
      </w:r>
      <w:r>
        <w:rPr>
          <w:rFonts w:ascii="UIBsans" w:hAnsi="UIBsans"/>
          <w:sz w:val="24"/>
          <w:szCs w:val="24"/>
        </w:rPr>
        <w:t>rau d’Educació Primària</w:t>
      </w:r>
    </w:p>
    <w:p w14:paraId="41E94D57" w14:textId="090943A5" w:rsidR="003537D5" w:rsidRDefault="003537D5" w:rsidP="003537D5">
      <w:pPr>
        <w:rPr>
          <w:rFonts w:ascii="UIBsans" w:hAnsi="UIBsans"/>
          <w:sz w:val="24"/>
          <w:szCs w:val="24"/>
        </w:rPr>
      </w:pPr>
      <w:r>
        <w:rPr>
          <w:rFonts w:ascii="UIBsans" w:hAnsi="UIBsans"/>
          <w:sz w:val="24"/>
          <w:szCs w:val="24"/>
        </w:rPr>
        <w:t xml:space="preserve">Grup 3: les assignatures compartides amb el </w:t>
      </w:r>
      <w:r w:rsidR="00A70F0D">
        <w:rPr>
          <w:rFonts w:ascii="UIBsans" w:hAnsi="UIBsans"/>
          <w:sz w:val="24"/>
          <w:szCs w:val="24"/>
        </w:rPr>
        <w:t>g</w:t>
      </w:r>
      <w:r>
        <w:rPr>
          <w:rFonts w:ascii="UIBsans" w:hAnsi="UIBsans"/>
          <w:sz w:val="24"/>
          <w:szCs w:val="24"/>
        </w:rPr>
        <w:t>rau d’Educació Infantil</w:t>
      </w:r>
    </w:p>
    <w:p w14:paraId="2E48DAF3" w14:textId="06054D5E" w:rsidR="003537D5" w:rsidRPr="00423F42" w:rsidRDefault="003537D5" w:rsidP="003537D5">
      <w:pPr>
        <w:rPr>
          <w:rFonts w:ascii="UIBsans" w:hAnsi="UIBsans"/>
          <w:sz w:val="24"/>
          <w:szCs w:val="24"/>
        </w:rPr>
      </w:pPr>
      <w:r>
        <w:rPr>
          <w:rFonts w:ascii="UIBsans" w:hAnsi="UIBsans"/>
          <w:sz w:val="24"/>
          <w:szCs w:val="24"/>
        </w:rPr>
        <w:t>Les assignatures s’imparteixen majoritàriament en horari de matí, però també hi ha assignatures que s’imparteixen</w:t>
      </w:r>
      <w:r w:rsidR="00994DD0">
        <w:rPr>
          <w:rFonts w:ascii="UIBsans" w:hAnsi="UIBsans"/>
          <w:sz w:val="24"/>
          <w:szCs w:val="24"/>
        </w:rPr>
        <w:t xml:space="preserve"> en horari d’</w:t>
      </w:r>
      <w:r>
        <w:rPr>
          <w:rFonts w:ascii="UIBsans" w:hAnsi="UIBsans"/>
          <w:sz w:val="24"/>
          <w:szCs w:val="24"/>
        </w:rPr>
        <w:t>horabaixa.</w:t>
      </w:r>
    </w:p>
    <w:p w14:paraId="547240CA" w14:textId="77777777" w:rsidR="00B44361" w:rsidRDefault="00B44361">
      <w:pPr>
        <w:rPr>
          <w:rFonts w:ascii="UIBsans" w:hAnsi="UIBsans"/>
          <w:sz w:val="24"/>
          <w:szCs w:val="24"/>
        </w:rPr>
      </w:pPr>
    </w:p>
    <w:p w14:paraId="4A337E03" w14:textId="49DECC72" w:rsidR="00B44361" w:rsidRPr="00A53499" w:rsidRDefault="00B44361">
      <w:pPr>
        <w:rPr>
          <w:rFonts w:ascii="UIBsans" w:hAnsi="UIBsans"/>
          <w:b/>
          <w:bCs/>
          <w:sz w:val="32"/>
          <w:szCs w:val="32"/>
        </w:rPr>
      </w:pPr>
      <w:r w:rsidRPr="00A53499">
        <w:rPr>
          <w:rFonts w:ascii="UIBsans" w:hAnsi="UIBsans"/>
          <w:b/>
          <w:bCs/>
          <w:sz w:val="32"/>
          <w:szCs w:val="32"/>
        </w:rPr>
        <w:t xml:space="preserve">+ Com </w:t>
      </w:r>
      <w:r w:rsidR="00A70F0D">
        <w:rPr>
          <w:rFonts w:ascii="UIBsans" w:hAnsi="UIBsans"/>
          <w:b/>
          <w:bCs/>
          <w:sz w:val="32"/>
          <w:szCs w:val="32"/>
        </w:rPr>
        <w:t xml:space="preserve">podeu </w:t>
      </w:r>
      <w:r w:rsidRPr="00A53499">
        <w:rPr>
          <w:rFonts w:ascii="UIBsans" w:hAnsi="UIBsans"/>
          <w:b/>
          <w:bCs/>
          <w:sz w:val="32"/>
          <w:szCs w:val="32"/>
        </w:rPr>
        <w:t>augmentar les opcions d’èxit als estudis?</w:t>
      </w:r>
    </w:p>
    <w:p w14:paraId="67BD7058" w14:textId="2EED93FE" w:rsidR="00B44361" w:rsidRDefault="00B44361">
      <w:pPr>
        <w:rPr>
          <w:rFonts w:ascii="UIBsans" w:hAnsi="UIBsans"/>
          <w:sz w:val="24"/>
          <w:szCs w:val="24"/>
        </w:rPr>
      </w:pPr>
      <w:r>
        <w:rPr>
          <w:rFonts w:ascii="UIBsans" w:hAnsi="UIBsans"/>
          <w:sz w:val="24"/>
          <w:szCs w:val="24"/>
        </w:rPr>
        <w:t>Per come</w:t>
      </w:r>
      <w:r w:rsidR="00F25714">
        <w:rPr>
          <w:rFonts w:ascii="UIBsans" w:hAnsi="UIBsans"/>
          <w:sz w:val="24"/>
          <w:szCs w:val="24"/>
        </w:rPr>
        <w:t xml:space="preserve">nçar amb bon peu a la UIB i treure el millor rendiment a la </w:t>
      </w:r>
      <w:r w:rsidR="00A70F0D">
        <w:rPr>
          <w:rFonts w:ascii="UIBsans" w:hAnsi="UIBsans"/>
          <w:sz w:val="24"/>
          <w:szCs w:val="24"/>
        </w:rPr>
        <w:t xml:space="preserve">vostra </w:t>
      </w:r>
      <w:r w:rsidR="00F25714">
        <w:rPr>
          <w:rFonts w:ascii="UIBsans" w:hAnsi="UIBsans"/>
          <w:sz w:val="24"/>
          <w:szCs w:val="24"/>
        </w:rPr>
        <w:t>feina el primer curs</w:t>
      </w:r>
      <w:r w:rsidR="00A70F0D">
        <w:rPr>
          <w:rFonts w:ascii="UIBsans" w:hAnsi="UIBsans"/>
          <w:sz w:val="24"/>
          <w:szCs w:val="24"/>
        </w:rPr>
        <w:t>, us</w:t>
      </w:r>
      <w:r w:rsidR="00F25714">
        <w:rPr>
          <w:rFonts w:ascii="UIBsans" w:hAnsi="UIBsans"/>
          <w:sz w:val="24"/>
          <w:szCs w:val="24"/>
        </w:rPr>
        <w:t xml:space="preserve"> RECOMANAM </w:t>
      </w:r>
      <w:r w:rsidR="00A70F0D">
        <w:rPr>
          <w:rFonts w:ascii="UIBsans" w:hAnsi="UIBsans"/>
          <w:sz w:val="24"/>
          <w:szCs w:val="24"/>
        </w:rPr>
        <w:t xml:space="preserve">que us apunteu </w:t>
      </w:r>
      <w:r w:rsidR="00996637">
        <w:rPr>
          <w:rFonts w:ascii="UIBsans" w:hAnsi="UIBsans"/>
          <w:sz w:val="24"/>
          <w:szCs w:val="24"/>
        </w:rPr>
        <w:t xml:space="preserve">al </w:t>
      </w:r>
      <w:r w:rsidR="00996637" w:rsidRPr="00154B6C">
        <w:rPr>
          <w:rFonts w:ascii="UIBsans" w:hAnsi="UIBsans"/>
          <w:b/>
          <w:bCs/>
          <w:color w:val="0070C0"/>
          <w:sz w:val="24"/>
          <w:szCs w:val="24"/>
        </w:rPr>
        <w:t>Programa de tutories entre iguals</w:t>
      </w:r>
      <w:r w:rsidR="00996637">
        <w:rPr>
          <w:rFonts w:ascii="UIBsans" w:hAnsi="UIBsans"/>
          <w:sz w:val="24"/>
          <w:szCs w:val="24"/>
        </w:rPr>
        <w:t xml:space="preserve">, </w:t>
      </w:r>
      <w:r w:rsidR="00A70F0D">
        <w:rPr>
          <w:rFonts w:ascii="UIBsans" w:hAnsi="UIBsans"/>
          <w:sz w:val="24"/>
          <w:szCs w:val="24"/>
        </w:rPr>
        <w:t>en què</w:t>
      </w:r>
      <w:r w:rsidR="00996637">
        <w:rPr>
          <w:rFonts w:ascii="UIBsans" w:hAnsi="UIBsans"/>
          <w:sz w:val="24"/>
          <w:szCs w:val="24"/>
        </w:rPr>
        <w:t xml:space="preserve"> alumnes de cursos més avançats </w:t>
      </w:r>
      <w:r w:rsidR="00A70F0D">
        <w:rPr>
          <w:rFonts w:ascii="UIBsans" w:hAnsi="UIBsans"/>
          <w:sz w:val="24"/>
          <w:szCs w:val="24"/>
        </w:rPr>
        <w:t xml:space="preserve">us </w:t>
      </w:r>
      <w:r w:rsidR="00996637">
        <w:rPr>
          <w:rFonts w:ascii="UIBsans" w:hAnsi="UIBsans"/>
          <w:sz w:val="24"/>
          <w:szCs w:val="24"/>
        </w:rPr>
        <w:t>ajudaran durant tot l’any.</w:t>
      </w:r>
    </w:p>
    <w:p w14:paraId="1B20CADF" w14:textId="36F9DEFA" w:rsidR="00154B6C" w:rsidRPr="0096314F" w:rsidRDefault="002C0923">
      <w:pPr>
        <w:rPr>
          <w:rFonts w:ascii="UIBsans" w:hAnsi="UIBsans"/>
          <w:b/>
          <w:bCs/>
          <w:sz w:val="32"/>
          <w:szCs w:val="32"/>
        </w:rPr>
      </w:pPr>
      <w:r w:rsidRPr="0096314F">
        <w:rPr>
          <w:rFonts w:ascii="UIBsans" w:hAnsi="UIBsans"/>
          <w:b/>
          <w:bCs/>
          <w:sz w:val="32"/>
          <w:szCs w:val="32"/>
        </w:rPr>
        <w:t xml:space="preserve">+ Què </w:t>
      </w:r>
      <w:r w:rsidR="00A70F0D">
        <w:rPr>
          <w:rFonts w:ascii="UIBsans" w:hAnsi="UIBsans"/>
          <w:b/>
          <w:bCs/>
          <w:sz w:val="32"/>
          <w:szCs w:val="32"/>
        </w:rPr>
        <w:t xml:space="preserve">podeu </w:t>
      </w:r>
      <w:r w:rsidRPr="0096314F">
        <w:rPr>
          <w:rFonts w:ascii="UIBsans" w:hAnsi="UIBsans"/>
          <w:b/>
          <w:bCs/>
          <w:sz w:val="32"/>
          <w:szCs w:val="32"/>
        </w:rPr>
        <w:t xml:space="preserve">fer </w:t>
      </w:r>
      <w:r w:rsidR="00A70F0D">
        <w:rPr>
          <w:rFonts w:ascii="UIBsans" w:hAnsi="UIBsans"/>
          <w:b/>
          <w:bCs/>
          <w:sz w:val="32"/>
          <w:szCs w:val="32"/>
        </w:rPr>
        <w:t xml:space="preserve">si teniu </w:t>
      </w:r>
      <w:r w:rsidRPr="0096314F">
        <w:rPr>
          <w:rFonts w:ascii="UIBsans" w:hAnsi="UIBsans"/>
          <w:b/>
          <w:bCs/>
          <w:sz w:val="32"/>
          <w:szCs w:val="32"/>
        </w:rPr>
        <w:t>dubtes?</w:t>
      </w:r>
    </w:p>
    <w:p w14:paraId="0DAD9919" w14:textId="164BC44A" w:rsidR="002C0923" w:rsidRDefault="002C0923">
      <w:pPr>
        <w:rPr>
          <w:rFonts w:ascii="UIBsans" w:hAnsi="UIBsans"/>
          <w:sz w:val="24"/>
          <w:szCs w:val="24"/>
        </w:rPr>
      </w:pPr>
      <w:r>
        <w:rPr>
          <w:rFonts w:ascii="UIBsans" w:hAnsi="UIBsans"/>
          <w:sz w:val="24"/>
          <w:szCs w:val="24"/>
        </w:rPr>
        <w:t>En cas que t</w:t>
      </w:r>
      <w:r w:rsidR="00A70F0D">
        <w:rPr>
          <w:rFonts w:ascii="UIBsans" w:hAnsi="UIBsans"/>
          <w:sz w:val="24"/>
          <w:szCs w:val="24"/>
        </w:rPr>
        <w:t>engueu a</w:t>
      </w:r>
      <w:r>
        <w:rPr>
          <w:rFonts w:ascii="UIBsans" w:hAnsi="UIBsans"/>
          <w:sz w:val="24"/>
          <w:szCs w:val="24"/>
        </w:rPr>
        <w:t xml:space="preserve">lgun dubte </w:t>
      </w:r>
      <w:r w:rsidR="00A70F0D">
        <w:rPr>
          <w:rFonts w:ascii="UIBsans" w:hAnsi="UIBsans"/>
          <w:sz w:val="24"/>
          <w:szCs w:val="24"/>
        </w:rPr>
        <w:t>sobre</w:t>
      </w:r>
      <w:r>
        <w:rPr>
          <w:rFonts w:ascii="UIBsans" w:hAnsi="UIBsans"/>
          <w:sz w:val="24"/>
          <w:szCs w:val="24"/>
        </w:rPr>
        <w:t xml:space="preserve"> temes administratius (reconeixements, beques, etc</w:t>
      </w:r>
      <w:r w:rsidR="00DF3503">
        <w:rPr>
          <w:rFonts w:ascii="UIBsans" w:hAnsi="UIBsans"/>
          <w:sz w:val="24"/>
          <w:szCs w:val="24"/>
        </w:rPr>
        <w:t>.</w:t>
      </w:r>
      <w:r>
        <w:rPr>
          <w:rFonts w:ascii="UIBsans" w:hAnsi="UIBsans"/>
          <w:sz w:val="24"/>
          <w:szCs w:val="24"/>
        </w:rPr>
        <w:t>)</w:t>
      </w:r>
      <w:r w:rsidR="00A70F0D">
        <w:rPr>
          <w:rFonts w:ascii="UIBsans" w:hAnsi="UIBsans"/>
          <w:sz w:val="24"/>
          <w:szCs w:val="24"/>
        </w:rPr>
        <w:t xml:space="preserve">, podeu enviar un </w:t>
      </w:r>
      <w:r>
        <w:rPr>
          <w:rFonts w:ascii="UIBsans" w:hAnsi="UIBsans"/>
          <w:sz w:val="24"/>
          <w:szCs w:val="24"/>
        </w:rPr>
        <w:t xml:space="preserve">correu electrònic a </w:t>
      </w:r>
      <w:hyperlink r:id="rId5" w:history="1">
        <w:r w:rsidRPr="00A23DBE">
          <w:rPr>
            <w:rStyle w:val="Enlla"/>
            <w:rFonts w:ascii="UIBsans" w:hAnsi="UIBsans"/>
            <w:sz w:val="24"/>
            <w:szCs w:val="24"/>
          </w:rPr>
          <w:t>secretaria.gc@uib.es</w:t>
        </w:r>
      </w:hyperlink>
      <w:r>
        <w:rPr>
          <w:rFonts w:ascii="UIBsans" w:hAnsi="UIBsans"/>
          <w:sz w:val="24"/>
          <w:szCs w:val="24"/>
        </w:rPr>
        <w:t xml:space="preserve"> o telefonar al 971 17 </w:t>
      </w:r>
      <w:r w:rsidR="00BD77E0">
        <w:rPr>
          <w:rFonts w:ascii="UIBsans" w:hAnsi="UIBsans"/>
          <w:sz w:val="24"/>
          <w:szCs w:val="24"/>
        </w:rPr>
        <w:t>95 50.</w:t>
      </w:r>
    </w:p>
    <w:p w14:paraId="617C42DA" w14:textId="6238833C" w:rsidR="00BD77E0" w:rsidRDefault="00BD77E0">
      <w:pPr>
        <w:rPr>
          <w:rFonts w:ascii="UIBsans" w:hAnsi="UIBsans"/>
          <w:sz w:val="24"/>
          <w:szCs w:val="24"/>
        </w:rPr>
      </w:pPr>
      <w:r>
        <w:rPr>
          <w:rFonts w:ascii="UIBsans" w:hAnsi="UIBsans"/>
          <w:sz w:val="24"/>
          <w:szCs w:val="24"/>
        </w:rPr>
        <w:t>En cas que t</w:t>
      </w:r>
      <w:r w:rsidR="00A70F0D">
        <w:rPr>
          <w:rFonts w:ascii="UIBsans" w:hAnsi="UIBsans"/>
          <w:sz w:val="24"/>
          <w:szCs w:val="24"/>
        </w:rPr>
        <w:t>e</w:t>
      </w:r>
      <w:r>
        <w:rPr>
          <w:rFonts w:ascii="UIBsans" w:hAnsi="UIBsans"/>
          <w:sz w:val="24"/>
          <w:szCs w:val="24"/>
        </w:rPr>
        <w:t>ngu</w:t>
      </w:r>
      <w:r w:rsidR="00A70F0D">
        <w:rPr>
          <w:rFonts w:ascii="UIBsans" w:hAnsi="UIBsans"/>
          <w:sz w:val="24"/>
          <w:szCs w:val="24"/>
        </w:rPr>
        <w:t xml:space="preserve">eu </w:t>
      </w:r>
      <w:r>
        <w:rPr>
          <w:rFonts w:ascii="UIBsans" w:hAnsi="UIBsans"/>
          <w:sz w:val="24"/>
          <w:szCs w:val="24"/>
        </w:rPr>
        <w:t>algun dubte acadèmic (assignatures,</w:t>
      </w:r>
      <w:r w:rsidR="0035483F">
        <w:rPr>
          <w:rFonts w:ascii="UIBsans" w:hAnsi="UIBsans"/>
          <w:sz w:val="24"/>
          <w:szCs w:val="24"/>
        </w:rPr>
        <w:t xml:space="preserve"> programa de tutories entre iguals, etc.)</w:t>
      </w:r>
      <w:r w:rsidR="00A70F0D">
        <w:rPr>
          <w:rFonts w:ascii="UIBsans" w:hAnsi="UIBsans"/>
          <w:sz w:val="24"/>
          <w:szCs w:val="24"/>
        </w:rPr>
        <w:t>,</w:t>
      </w:r>
      <w:r w:rsidR="0035483F">
        <w:rPr>
          <w:rFonts w:ascii="UIBsans" w:hAnsi="UIBsans"/>
          <w:sz w:val="24"/>
          <w:szCs w:val="24"/>
        </w:rPr>
        <w:t xml:space="preserve"> pots adreçar-</w:t>
      </w:r>
      <w:r w:rsidR="00A70F0D">
        <w:rPr>
          <w:rFonts w:ascii="UIBsans" w:hAnsi="UIBsans"/>
          <w:sz w:val="24"/>
          <w:szCs w:val="24"/>
        </w:rPr>
        <w:t>vos</w:t>
      </w:r>
      <w:r w:rsidR="006F0732">
        <w:rPr>
          <w:rFonts w:ascii="UIBsans" w:hAnsi="UIBsans"/>
          <w:sz w:val="24"/>
          <w:szCs w:val="24"/>
        </w:rPr>
        <w:t xml:space="preserve"> </w:t>
      </w:r>
      <w:r w:rsidR="0035483F">
        <w:rPr>
          <w:rFonts w:ascii="UIBsans" w:hAnsi="UIBsans"/>
          <w:sz w:val="24"/>
          <w:szCs w:val="24"/>
        </w:rPr>
        <w:t>al cap d’estudis de la titulació:</w:t>
      </w:r>
    </w:p>
    <w:p w14:paraId="1ED1A212" w14:textId="30C20680" w:rsidR="008808D0" w:rsidRDefault="009F1A7E" w:rsidP="008808D0">
      <w:pPr>
        <w:pStyle w:val="Pargrafdellista"/>
        <w:numPr>
          <w:ilvl w:val="0"/>
          <w:numId w:val="1"/>
        </w:numPr>
        <w:rPr>
          <w:rFonts w:ascii="UIBsans" w:hAnsi="UIBsans"/>
          <w:sz w:val="24"/>
          <w:szCs w:val="24"/>
        </w:rPr>
      </w:pPr>
      <w:r>
        <w:rPr>
          <w:rFonts w:ascii="UIBsans" w:hAnsi="UIBsans"/>
          <w:sz w:val="24"/>
          <w:szCs w:val="24"/>
        </w:rPr>
        <w:t xml:space="preserve">Doble </w:t>
      </w:r>
      <w:r w:rsidR="00A70F0D">
        <w:rPr>
          <w:rFonts w:ascii="UIBsans" w:hAnsi="UIBsans"/>
          <w:sz w:val="24"/>
          <w:szCs w:val="24"/>
        </w:rPr>
        <w:t>t</w:t>
      </w:r>
      <w:r>
        <w:rPr>
          <w:rFonts w:ascii="UIBsans" w:hAnsi="UIBsans"/>
          <w:sz w:val="24"/>
          <w:szCs w:val="24"/>
        </w:rPr>
        <w:t xml:space="preserve">itulació: </w:t>
      </w:r>
      <w:r w:rsidR="00A70F0D">
        <w:rPr>
          <w:rFonts w:ascii="UIBsans" w:hAnsi="UIBsans"/>
          <w:sz w:val="24"/>
          <w:szCs w:val="24"/>
        </w:rPr>
        <w:t>g</w:t>
      </w:r>
      <w:r>
        <w:rPr>
          <w:rFonts w:ascii="UIBsans" w:hAnsi="UIBsans"/>
          <w:sz w:val="24"/>
          <w:szCs w:val="24"/>
        </w:rPr>
        <w:t xml:space="preserve">rau d’Educació Infantil i </w:t>
      </w:r>
      <w:r w:rsidR="00A70F0D">
        <w:rPr>
          <w:rFonts w:ascii="UIBsans" w:hAnsi="UIBsans"/>
          <w:sz w:val="24"/>
          <w:szCs w:val="24"/>
        </w:rPr>
        <w:t>g</w:t>
      </w:r>
      <w:r>
        <w:rPr>
          <w:rFonts w:ascii="UIBsans" w:hAnsi="UIBsans"/>
          <w:sz w:val="24"/>
          <w:szCs w:val="24"/>
        </w:rPr>
        <w:t>rau d’Educació Primària</w:t>
      </w:r>
      <w:r w:rsidR="00F5029C">
        <w:rPr>
          <w:rFonts w:ascii="UIBsans" w:hAnsi="UIBsans"/>
          <w:sz w:val="24"/>
          <w:szCs w:val="24"/>
        </w:rPr>
        <w:t xml:space="preserve">: </w:t>
      </w:r>
      <w:r w:rsidR="00F5029C" w:rsidRPr="008A6723">
        <w:rPr>
          <w:rFonts w:ascii="UIBsans" w:hAnsi="UIBsans"/>
          <w:b/>
          <w:bCs/>
          <w:sz w:val="24"/>
          <w:szCs w:val="24"/>
        </w:rPr>
        <w:t>Lloren</w:t>
      </w:r>
      <w:r w:rsidR="0003795C" w:rsidRPr="008A6723">
        <w:rPr>
          <w:rFonts w:ascii="UIBsans" w:hAnsi="UIBsans"/>
          <w:b/>
          <w:bCs/>
          <w:sz w:val="24"/>
          <w:szCs w:val="24"/>
        </w:rPr>
        <w:t xml:space="preserve">ç Gelabert </w:t>
      </w:r>
      <w:r w:rsidR="00E70DA6" w:rsidRPr="008A6723">
        <w:rPr>
          <w:rFonts w:ascii="UIBsans" w:hAnsi="UIBsans"/>
          <w:b/>
          <w:bCs/>
          <w:sz w:val="24"/>
          <w:szCs w:val="24"/>
        </w:rPr>
        <w:t>Gual</w:t>
      </w:r>
      <w:r w:rsidR="006D7A63">
        <w:rPr>
          <w:rFonts w:ascii="UIBsans" w:hAnsi="UIBsans"/>
          <w:sz w:val="24"/>
          <w:szCs w:val="24"/>
        </w:rPr>
        <w:t xml:space="preserve"> </w:t>
      </w:r>
      <w:hyperlink r:id="rId6" w:history="1">
        <w:r w:rsidR="006D7A63" w:rsidRPr="00A23DBE">
          <w:rPr>
            <w:rStyle w:val="Enlla"/>
            <w:rFonts w:ascii="UIBsans" w:hAnsi="UIBsans"/>
            <w:sz w:val="24"/>
            <w:szCs w:val="24"/>
          </w:rPr>
          <w:t>llorens.gelabert@uib.cat</w:t>
        </w:r>
      </w:hyperlink>
    </w:p>
    <w:p w14:paraId="21A60C37" w14:textId="2D1DEB27" w:rsidR="006D7A63" w:rsidRDefault="00F00FB4" w:rsidP="008808D0">
      <w:pPr>
        <w:pStyle w:val="Pargrafdellista"/>
        <w:numPr>
          <w:ilvl w:val="0"/>
          <w:numId w:val="1"/>
        </w:numPr>
        <w:rPr>
          <w:rFonts w:ascii="UIBsans" w:hAnsi="UIBsans"/>
          <w:sz w:val="24"/>
          <w:szCs w:val="24"/>
        </w:rPr>
      </w:pPr>
      <w:r>
        <w:rPr>
          <w:rFonts w:ascii="UIBsans" w:hAnsi="UIBsans"/>
          <w:sz w:val="24"/>
          <w:szCs w:val="24"/>
        </w:rPr>
        <w:t xml:space="preserve">Grau d’Educació Infantil: </w:t>
      </w:r>
      <w:r w:rsidRPr="008A6723">
        <w:rPr>
          <w:rFonts w:ascii="UIBsans" w:hAnsi="UIBsans"/>
          <w:b/>
          <w:bCs/>
          <w:sz w:val="24"/>
          <w:szCs w:val="24"/>
        </w:rPr>
        <w:t>Maria del Mar Oliver Barceló</w:t>
      </w:r>
      <w:r>
        <w:rPr>
          <w:rFonts w:ascii="UIBsans" w:hAnsi="UIBsans"/>
          <w:sz w:val="24"/>
          <w:szCs w:val="24"/>
        </w:rPr>
        <w:t xml:space="preserve"> </w:t>
      </w:r>
      <w:hyperlink r:id="rId7" w:history="1">
        <w:r w:rsidR="006D654A" w:rsidRPr="00A23DBE">
          <w:rPr>
            <w:rStyle w:val="Enlla"/>
            <w:rFonts w:ascii="UIBsans" w:hAnsi="UIBsans"/>
            <w:sz w:val="24"/>
            <w:szCs w:val="24"/>
          </w:rPr>
          <w:t>mm.oliver@uib.cat</w:t>
        </w:r>
      </w:hyperlink>
    </w:p>
    <w:p w14:paraId="413EBD2E" w14:textId="6B622976" w:rsidR="006D654A" w:rsidRDefault="006D654A" w:rsidP="008808D0">
      <w:pPr>
        <w:pStyle w:val="Pargrafdellista"/>
        <w:numPr>
          <w:ilvl w:val="0"/>
          <w:numId w:val="1"/>
        </w:numPr>
        <w:rPr>
          <w:rFonts w:ascii="UIBsans" w:hAnsi="UIBsans"/>
          <w:sz w:val="24"/>
          <w:szCs w:val="24"/>
        </w:rPr>
      </w:pPr>
      <w:r>
        <w:rPr>
          <w:rFonts w:ascii="UIBsans" w:hAnsi="UIBsans"/>
          <w:sz w:val="24"/>
          <w:szCs w:val="24"/>
        </w:rPr>
        <w:t xml:space="preserve">Grau d’Educació Primària: </w:t>
      </w:r>
      <w:r w:rsidRPr="008A6723">
        <w:rPr>
          <w:rFonts w:ascii="UIBsans" w:hAnsi="UIBsans"/>
          <w:b/>
          <w:bCs/>
          <w:sz w:val="24"/>
          <w:szCs w:val="24"/>
        </w:rPr>
        <w:t>Sara Bagur</w:t>
      </w:r>
      <w:r w:rsidR="00D04AAD" w:rsidRPr="008A6723">
        <w:rPr>
          <w:rFonts w:ascii="UIBsans" w:hAnsi="UIBsans"/>
          <w:b/>
          <w:bCs/>
          <w:sz w:val="24"/>
          <w:szCs w:val="24"/>
        </w:rPr>
        <w:t xml:space="preserve"> Pons</w:t>
      </w:r>
      <w:r w:rsidR="00D04AAD">
        <w:rPr>
          <w:rFonts w:ascii="UIBsans" w:hAnsi="UIBsans"/>
          <w:sz w:val="24"/>
          <w:szCs w:val="24"/>
        </w:rPr>
        <w:t xml:space="preserve"> </w:t>
      </w:r>
      <w:hyperlink r:id="rId8" w:history="1">
        <w:r w:rsidR="00D04AAD" w:rsidRPr="00A23DBE">
          <w:rPr>
            <w:rStyle w:val="Enlla"/>
            <w:rFonts w:ascii="UIBsans" w:hAnsi="UIBsans"/>
            <w:sz w:val="24"/>
            <w:szCs w:val="24"/>
          </w:rPr>
          <w:t>sara.bagur@uib.cat</w:t>
        </w:r>
      </w:hyperlink>
    </w:p>
    <w:p w14:paraId="4ECB146A" w14:textId="5CFFA1E9" w:rsidR="00D04AAD" w:rsidRDefault="00D04AAD" w:rsidP="008808D0">
      <w:pPr>
        <w:pStyle w:val="Pargrafdellista"/>
        <w:numPr>
          <w:ilvl w:val="0"/>
          <w:numId w:val="1"/>
        </w:numPr>
        <w:rPr>
          <w:rFonts w:ascii="UIBsans" w:hAnsi="UIBsans"/>
          <w:sz w:val="24"/>
          <w:szCs w:val="24"/>
        </w:rPr>
      </w:pPr>
      <w:r>
        <w:rPr>
          <w:rFonts w:ascii="UIBsans" w:hAnsi="UIBsans"/>
          <w:sz w:val="24"/>
          <w:szCs w:val="24"/>
        </w:rPr>
        <w:t xml:space="preserve">Grau d’Educació Social (presencial i </w:t>
      </w:r>
      <w:r w:rsidR="00A01F23">
        <w:rPr>
          <w:rFonts w:ascii="UIBsans" w:hAnsi="UIBsans"/>
          <w:sz w:val="24"/>
          <w:szCs w:val="24"/>
        </w:rPr>
        <w:t xml:space="preserve">en línia): </w:t>
      </w:r>
      <w:r w:rsidR="00A01F23" w:rsidRPr="008A6723">
        <w:rPr>
          <w:rFonts w:ascii="UIBsans" w:hAnsi="UIBsans"/>
          <w:b/>
          <w:bCs/>
          <w:sz w:val="24"/>
          <w:szCs w:val="24"/>
        </w:rPr>
        <w:t>Margarita Vives Barceló</w:t>
      </w:r>
      <w:r w:rsidR="00A01F23">
        <w:rPr>
          <w:rFonts w:ascii="UIBsans" w:hAnsi="UIBsans"/>
          <w:sz w:val="24"/>
          <w:szCs w:val="24"/>
        </w:rPr>
        <w:t xml:space="preserve"> </w:t>
      </w:r>
      <w:hyperlink r:id="rId9" w:history="1">
        <w:r w:rsidR="00A01F23" w:rsidRPr="00A23DBE">
          <w:rPr>
            <w:rStyle w:val="Enlla"/>
            <w:rFonts w:ascii="UIBsans" w:hAnsi="UIBsans"/>
            <w:sz w:val="24"/>
            <w:szCs w:val="24"/>
          </w:rPr>
          <w:t>marga.vives@uib.cat</w:t>
        </w:r>
      </w:hyperlink>
      <w:r w:rsidR="00A01F23">
        <w:rPr>
          <w:rFonts w:ascii="UIBsans" w:hAnsi="UIBsans"/>
          <w:sz w:val="24"/>
          <w:szCs w:val="24"/>
        </w:rPr>
        <w:t xml:space="preserve"> </w:t>
      </w:r>
    </w:p>
    <w:p w14:paraId="15E33F78" w14:textId="0A7AF7AF" w:rsidR="004C74A3" w:rsidRDefault="004C74A3" w:rsidP="008808D0">
      <w:pPr>
        <w:pStyle w:val="Pargrafdellista"/>
        <w:numPr>
          <w:ilvl w:val="0"/>
          <w:numId w:val="1"/>
        </w:numPr>
        <w:rPr>
          <w:rFonts w:ascii="UIBsans" w:hAnsi="UIBsans"/>
          <w:sz w:val="24"/>
          <w:szCs w:val="24"/>
        </w:rPr>
      </w:pPr>
      <w:r>
        <w:rPr>
          <w:rFonts w:ascii="UIBsans" w:hAnsi="UIBsans"/>
          <w:sz w:val="24"/>
          <w:szCs w:val="24"/>
        </w:rPr>
        <w:t xml:space="preserve">Grau de Ciències de l’Activitat </w:t>
      </w:r>
      <w:r w:rsidR="00AE2A31">
        <w:rPr>
          <w:rFonts w:ascii="UIBsans" w:hAnsi="UIBsans"/>
          <w:sz w:val="24"/>
          <w:szCs w:val="24"/>
        </w:rPr>
        <w:t xml:space="preserve">Física i de l’Esport: </w:t>
      </w:r>
      <w:r w:rsidR="00AE2A31" w:rsidRPr="008A6723">
        <w:rPr>
          <w:rFonts w:ascii="UIBsans" w:hAnsi="UIBsans"/>
          <w:b/>
          <w:bCs/>
          <w:sz w:val="24"/>
          <w:szCs w:val="24"/>
        </w:rPr>
        <w:t>Pere Palou Sampol</w:t>
      </w:r>
      <w:r w:rsidR="00AE2A31">
        <w:rPr>
          <w:rFonts w:ascii="UIBsans" w:hAnsi="UIBsans"/>
          <w:sz w:val="24"/>
          <w:szCs w:val="24"/>
        </w:rPr>
        <w:t xml:space="preserve"> </w:t>
      </w:r>
      <w:hyperlink r:id="rId10" w:history="1">
        <w:r w:rsidR="00AE2A31" w:rsidRPr="00A23DBE">
          <w:rPr>
            <w:rStyle w:val="Enlla"/>
            <w:rFonts w:ascii="UIBsans" w:hAnsi="UIBsans"/>
            <w:sz w:val="24"/>
            <w:szCs w:val="24"/>
          </w:rPr>
          <w:t>pere.palou@uib.cat</w:t>
        </w:r>
      </w:hyperlink>
      <w:r w:rsidR="00AE2A31">
        <w:rPr>
          <w:rFonts w:ascii="UIBsans" w:hAnsi="UIBsans"/>
          <w:sz w:val="24"/>
          <w:szCs w:val="24"/>
        </w:rPr>
        <w:t xml:space="preserve"> </w:t>
      </w:r>
    </w:p>
    <w:p w14:paraId="28533BB9" w14:textId="2910644A" w:rsidR="00D04AAD" w:rsidRPr="008808D0" w:rsidRDefault="00D04AAD" w:rsidP="008808D0">
      <w:pPr>
        <w:pStyle w:val="Pargrafdellista"/>
        <w:numPr>
          <w:ilvl w:val="0"/>
          <w:numId w:val="1"/>
        </w:numPr>
        <w:rPr>
          <w:rFonts w:ascii="UIBsans" w:hAnsi="UIBsans"/>
          <w:sz w:val="24"/>
          <w:szCs w:val="24"/>
        </w:rPr>
      </w:pPr>
      <w:r>
        <w:rPr>
          <w:rFonts w:ascii="UIBsans" w:hAnsi="UIBsans"/>
          <w:sz w:val="24"/>
          <w:szCs w:val="24"/>
        </w:rPr>
        <w:t xml:space="preserve">Grau de Pedagogia: </w:t>
      </w:r>
      <w:r w:rsidRPr="008A6723">
        <w:rPr>
          <w:rFonts w:ascii="UIBsans" w:hAnsi="UIBsans"/>
          <w:b/>
          <w:bCs/>
          <w:sz w:val="24"/>
          <w:szCs w:val="24"/>
        </w:rPr>
        <w:t xml:space="preserve">Albert Flexas </w:t>
      </w:r>
      <w:r w:rsidR="009D2651" w:rsidRPr="008A6723">
        <w:rPr>
          <w:rFonts w:ascii="UIBsans" w:hAnsi="UIBsans"/>
          <w:b/>
          <w:bCs/>
          <w:sz w:val="24"/>
          <w:szCs w:val="24"/>
        </w:rPr>
        <w:t>Oliver</w:t>
      </w:r>
      <w:r w:rsidR="009D2651">
        <w:rPr>
          <w:rFonts w:ascii="UIBsans" w:hAnsi="UIBsans"/>
          <w:sz w:val="24"/>
          <w:szCs w:val="24"/>
        </w:rPr>
        <w:t xml:space="preserve"> </w:t>
      </w:r>
      <w:hyperlink r:id="rId11" w:history="1">
        <w:r w:rsidR="009D2651" w:rsidRPr="00A23DBE">
          <w:rPr>
            <w:rStyle w:val="Enlla"/>
            <w:rFonts w:ascii="UIBsans" w:hAnsi="UIBsans"/>
            <w:sz w:val="24"/>
            <w:szCs w:val="24"/>
          </w:rPr>
          <w:t>albert.flexas@uib.cat</w:t>
        </w:r>
      </w:hyperlink>
      <w:r w:rsidR="009D2651">
        <w:rPr>
          <w:rFonts w:ascii="UIBsans" w:hAnsi="UIBsans"/>
          <w:sz w:val="24"/>
          <w:szCs w:val="24"/>
        </w:rPr>
        <w:t xml:space="preserve"> </w:t>
      </w:r>
    </w:p>
    <w:sectPr w:rsidR="00D04AAD" w:rsidRPr="008808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71041"/>
    <w:multiLevelType w:val="multilevel"/>
    <w:tmpl w:val="72B8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561C69"/>
    <w:multiLevelType w:val="hybridMultilevel"/>
    <w:tmpl w:val="310851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A5BB1"/>
    <w:multiLevelType w:val="multilevel"/>
    <w:tmpl w:val="7EDE9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5F742CE3"/>
    <w:multiLevelType w:val="hybridMultilevel"/>
    <w:tmpl w:val="BF106AE6"/>
    <w:lvl w:ilvl="0" w:tplc="A07EAF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004473">
    <w:abstractNumId w:val="1"/>
  </w:num>
  <w:num w:numId="2" w16cid:durableId="1328829753">
    <w:abstractNumId w:val="3"/>
  </w:num>
  <w:num w:numId="3" w16cid:durableId="1501895970">
    <w:abstractNumId w:val="2"/>
  </w:num>
  <w:num w:numId="4" w16cid:durableId="642588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37"/>
    <w:rsid w:val="000042CB"/>
    <w:rsid w:val="00005F23"/>
    <w:rsid w:val="0003795C"/>
    <w:rsid w:val="00053719"/>
    <w:rsid w:val="000C7480"/>
    <w:rsid w:val="00154B6C"/>
    <w:rsid w:val="001C05D7"/>
    <w:rsid w:val="001F1D9B"/>
    <w:rsid w:val="002162D8"/>
    <w:rsid w:val="00237121"/>
    <w:rsid w:val="002A0D90"/>
    <w:rsid w:val="002C0923"/>
    <w:rsid w:val="002C2D85"/>
    <w:rsid w:val="0031443B"/>
    <w:rsid w:val="003537D5"/>
    <w:rsid w:val="0035483F"/>
    <w:rsid w:val="003845E8"/>
    <w:rsid w:val="003A25C5"/>
    <w:rsid w:val="003C7432"/>
    <w:rsid w:val="003E5028"/>
    <w:rsid w:val="003F634D"/>
    <w:rsid w:val="004327A1"/>
    <w:rsid w:val="00483C5A"/>
    <w:rsid w:val="004C74A3"/>
    <w:rsid w:val="00532000"/>
    <w:rsid w:val="005A6C51"/>
    <w:rsid w:val="005B4927"/>
    <w:rsid w:val="005C152F"/>
    <w:rsid w:val="005C7360"/>
    <w:rsid w:val="006B2503"/>
    <w:rsid w:val="006D654A"/>
    <w:rsid w:val="006D7A63"/>
    <w:rsid w:val="006F0732"/>
    <w:rsid w:val="006F4A78"/>
    <w:rsid w:val="00715B3A"/>
    <w:rsid w:val="00800C28"/>
    <w:rsid w:val="008070F2"/>
    <w:rsid w:val="008308BE"/>
    <w:rsid w:val="00834ABB"/>
    <w:rsid w:val="008808D0"/>
    <w:rsid w:val="008A6723"/>
    <w:rsid w:val="008B0D56"/>
    <w:rsid w:val="00924B44"/>
    <w:rsid w:val="0096314F"/>
    <w:rsid w:val="00971C3D"/>
    <w:rsid w:val="00994DD0"/>
    <w:rsid w:val="00996637"/>
    <w:rsid w:val="009D2651"/>
    <w:rsid w:val="009F1A7E"/>
    <w:rsid w:val="00A01F23"/>
    <w:rsid w:val="00A1301A"/>
    <w:rsid w:val="00A53499"/>
    <w:rsid w:val="00A70F0D"/>
    <w:rsid w:val="00AD1724"/>
    <w:rsid w:val="00AE2A31"/>
    <w:rsid w:val="00AF7948"/>
    <w:rsid w:val="00B248F5"/>
    <w:rsid w:val="00B44361"/>
    <w:rsid w:val="00BD1CA8"/>
    <w:rsid w:val="00BD77E0"/>
    <w:rsid w:val="00C513F0"/>
    <w:rsid w:val="00C71D19"/>
    <w:rsid w:val="00D04AAD"/>
    <w:rsid w:val="00D214FD"/>
    <w:rsid w:val="00D72E8F"/>
    <w:rsid w:val="00DB24BB"/>
    <w:rsid w:val="00DF3503"/>
    <w:rsid w:val="00E70DA6"/>
    <w:rsid w:val="00F00FB4"/>
    <w:rsid w:val="00F11E3D"/>
    <w:rsid w:val="00F25714"/>
    <w:rsid w:val="00F467AD"/>
    <w:rsid w:val="00F5029C"/>
    <w:rsid w:val="00F84A37"/>
    <w:rsid w:val="00FA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B297"/>
  <w15:chartTrackingRefBased/>
  <w15:docId w15:val="{86D201E2-477F-4E8C-98B1-8E4B1D01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F84A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F84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F84A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F84A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F84A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F84A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F84A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F84A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F84A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F84A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F84A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F84A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F84A37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F84A37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F84A37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F84A37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F84A37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F84A37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F84A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F84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F84A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F84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84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F84A37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F84A37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F84A37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F84A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F84A37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F84A37"/>
    <w:rPr>
      <w:b/>
      <w:bCs/>
      <w:smallCaps/>
      <w:color w:val="0F4761" w:themeColor="accent1" w:themeShade="BF"/>
      <w:spacing w:val="5"/>
    </w:rPr>
  </w:style>
  <w:style w:type="character" w:styleId="Enlla">
    <w:name w:val="Hyperlink"/>
    <w:basedOn w:val="Lletraperdefectedelpargraf"/>
    <w:uiPriority w:val="99"/>
    <w:unhideWhenUsed/>
    <w:rsid w:val="002C0923"/>
    <w:rPr>
      <w:color w:val="467886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2C0923"/>
    <w:rPr>
      <w:color w:val="605E5C"/>
      <w:shd w:val="clear" w:color="auto" w:fill="E1DFDD"/>
    </w:rPr>
  </w:style>
  <w:style w:type="character" w:styleId="Textennegreta">
    <w:name w:val="Strong"/>
    <w:basedOn w:val="Lletraperdefectedelpargraf"/>
    <w:uiPriority w:val="22"/>
    <w:qFormat/>
    <w:rsid w:val="00A70F0D"/>
    <w:rPr>
      <w:b/>
      <w:bCs/>
    </w:rPr>
  </w:style>
  <w:style w:type="paragraph" w:styleId="NormalWeb">
    <w:name w:val="Normal (Web)"/>
    <w:basedOn w:val="Normal"/>
    <w:uiPriority w:val="99"/>
    <w:unhideWhenUsed/>
    <w:rsid w:val="00A70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.bagur@uib.c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m.oliver@uib.c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lorens.gelabert@uib.cat" TargetMode="External"/><Relationship Id="rId11" Type="http://schemas.openxmlformats.org/officeDocument/2006/relationships/hyperlink" Target="mailto:albert.flexas@uib.cat" TargetMode="External"/><Relationship Id="rId5" Type="http://schemas.openxmlformats.org/officeDocument/2006/relationships/hyperlink" Target="mailto:secretaria.gc@uib.es" TargetMode="External"/><Relationship Id="rId10" Type="http://schemas.openxmlformats.org/officeDocument/2006/relationships/hyperlink" Target="mailto:pere.palou@uib.c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ga.vives@uib.ca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982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Juan Puigserver</dc:creator>
  <cp:keywords/>
  <dc:description/>
  <cp:lastModifiedBy>Maria Llabrés Grau</cp:lastModifiedBy>
  <cp:revision>2</cp:revision>
  <cp:lastPrinted>2025-05-19T11:19:00Z</cp:lastPrinted>
  <dcterms:created xsi:type="dcterms:W3CDTF">2025-05-26T11:50:00Z</dcterms:created>
  <dcterms:modified xsi:type="dcterms:W3CDTF">2025-05-26T11:50:00Z</dcterms:modified>
</cp:coreProperties>
</file>